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EB8" w:rsidRPr="001C515F" w:rsidRDefault="003A0EB8" w:rsidP="00D54084">
      <w:pPr>
        <w:spacing w:afterLines="50" w:after="156"/>
        <w:jc w:val="left"/>
        <w:rPr>
          <w:rFonts w:ascii="黑体" w:eastAsia="黑体" w:hAnsi="黑体"/>
          <w:sz w:val="28"/>
          <w:szCs w:val="28"/>
        </w:rPr>
      </w:pPr>
      <w:r w:rsidRPr="001C515F">
        <w:rPr>
          <w:rFonts w:ascii="黑体" w:eastAsia="黑体" w:hAnsi="黑体"/>
          <w:sz w:val="28"/>
          <w:szCs w:val="28"/>
        </w:rPr>
        <w:t>附件</w:t>
      </w:r>
      <w:r w:rsidRPr="001C515F">
        <w:rPr>
          <w:rFonts w:ascii="黑体" w:eastAsia="黑体" w:hAnsi="黑体" w:hint="eastAsia"/>
          <w:sz w:val="28"/>
          <w:szCs w:val="28"/>
        </w:rPr>
        <w:t>1：</w:t>
      </w:r>
      <w:r w:rsidR="003B12E0" w:rsidRPr="001C515F">
        <w:rPr>
          <w:rFonts w:ascii="黑体" w:eastAsia="黑体" w:hAnsi="黑体"/>
          <w:sz w:val="28"/>
          <w:szCs w:val="28"/>
        </w:rPr>
        <w:t>（参考模版</w:t>
      </w:r>
      <w:r w:rsidR="003B12E0" w:rsidRPr="001C515F">
        <w:rPr>
          <w:rFonts w:ascii="黑体" w:eastAsia="黑体" w:hAnsi="黑体" w:hint="eastAsia"/>
          <w:sz w:val="28"/>
          <w:szCs w:val="28"/>
        </w:rPr>
        <w:t>，</w:t>
      </w:r>
      <w:r w:rsidR="003B12E0" w:rsidRPr="001C515F">
        <w:rPr>
          <w:rFonts w:ascii="黑体" w:eastAsia="黑体" w:hAnsi="黑体"/>
          <w:sz w:val="28"/>
          <w:szCs w:val="28"/>
        </w:rPr>
        <w:t>可附页）</w:t>
      </w:r>
    </w:p>
    <w:p w:rsidR="002E2608" w:rsidRDefault="003D29AB" w:rsidP="003A0EB8">
      <w:pPr>
        <w:spacing w:afterLines="50" w:after="156"/>
        <w:ind w:left="360"/>
        <w:jc w:val="center"/>
        <w:rPr>
          <w:rFonts w:ascii="黑体" w:eastAsia="黑体" w:hAnsi="黑体"/>
          <w:sz w:val="28"/>
          <w:szCs w:val="28"/>
        </w:rPr>
      </w:pPr>
      <w:r w:rsidRPr="002E2608">
        <w:rPr>
          <w:rFonts w:ascii="黑体" w:eastAsia="黑体" w:hAnsi="黑体" w:hint="eastAsia"/>
          <w:i/>
          <w:sz w:val="28"/>
          <w:szCs w:val="28"/>
          <w:u w:val="single"/>
        </w:rPr>
        <w:t xml:space="preserve">      部门        </w:t>
      </w:r>
      <w:r w:rsidR="003A0EB8" w:rsidRPr="00C32C42">
        <w:rPr>
          <w:rFonts w:ascii="黑体" w:eastAsia="黑体" w:hAnsi="黑体"/>
          <w:sz w:val="28"/>
          <w:szCs w:val="28"/>
        </w:rPr>
        <w:t>大型仪器设备管理自查报告</w:t>
      </w:r>
    </w:p>
    <w:tbl>
      <w:tblPr>
        <w:tblStyle w:val="a5"/>
        <w:tblW w:w="8931" w:type="dxa"/>
        <w:tblInd w:w="-147" w:type="dxa"/>
        <w:tblLook w:val="04A0" w:firstRow="1" w:lastRow="0" w:firstColumn="1" w:lastColumn="0" w:noHBand="0" w:noVBand="1"/>
      </w:tblPr>
      <w:tblGrid>
        <w:gridCol w:w="1418"/>
        <w:gridCol w:w="7513"/>
      </w:tblGrid>
      <w:tr w:rsidR="003A0EB8" w:rsidRPr="00126145" w:rsidTr="00D54084">
        <w:trPr>
          <w:trHeight w:val="3208"/>
        </w:trPr>
        <w:tc>
          <w:tcPr>
            <w:tcW w:w="1418" w:type="dxa"/>
            <w:vAlign w:val="center"/>
          </w:tcPr>
          <w:p w:rsidR="003A0EB8" w:rsidRPr="00126145" w:rsidRDefault="003A0EB8" w:rsidP="00B4798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26145">
              <w:rPr>
                <w:rFonts w:asciiTheme="minorEastAsia" w:hAnsiTheme="minorEastAsia"/>
                <w:b/>
                <w:sz w:val="24"/>
                <w:szCs w:val="24"/>
              </w:rPr>
              <w:t>自查发现</w:t>
            </w:r>
          </w:p>
          <w:p w:rsidR="003A0EB8" w:rsidRPr="00126145" w:rsidRDefault="003A0EB8" w:rsidP="00B4798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26145">
              <w:rPr>
                <w:rFonts w:asciiTheme="minorEastAsia" w:hAnsiTheme="minorEastAsia"/>
                <w:b/>
                <w:sz w:val="24"/>
                <w:szCs w:val="24"/>
              </w:rPr>
              <w:t>的问题</w:t>
            </w:r>
          </w:p>
        </w:tc>
        <w:tc>
          <w:tcPr>
            <w:tcW w:w="7513" w:type="dxa"/>
          </w:tcPr>
          <w:p w:rsidR="003A0EB8" w:rsidRPr="00126145" w:rsidRDefault="003A0EB8" w:rsidP="00B4798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126145">
              <w:rPr>
                <w:rFonts w:asciiTheme="minorEastAsia" w:hAnsiTheme="minorEastAsia"/>
                <w:sz w:val="24"/>
                <w:szCs w:val="24"/>
              </w:rPr>
              <w:t>包括但不限于以下内容：</w:t>
            </w:r>
          </w:p>
          <w:p w:rsidR="002E2608" w:rsidRDefault="003A0EB8" w:rsidP="00B4798D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2E2608">
              <w:rPr>
                <w:rFonts w:asciiTheme="minorEastAsia" w:hAnsiTheme="minorEastAsia" w:hint="eastAsia"/>
                <w:sz w:val="24"/>
                <w:szCs w:val="24"/>
              </w:rPr>
              <w:t>未经资产处审批而外借</w:t>
            </w:r>
            <w:r w:rsidR="00C24709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 w:rsidR="00C24709">
              <w:rPr>
                <w:rFonts w:asciiTheme="minorEastAsia" w:hAnsiTheme="minorEastAsia"/>
                <w:sz w:val="24"/>
                <w:szCs w:val="24"/>
              </w:rPr>
              <w:t>仪器</w:t>
            </w:r>
            <w:r w:rsidRPr="002E2608">
              <w:rPr>
                <w:rFonts w:asciiTheme="minorEastAsia" w:hAnsiTheme="minorEastAsia" w:hint="eastAsia"/>
                <w:sz w:val="24"/>
                <w:szCs w:val="24"/>
              </w:rPr>
              <w:t>设备台数；</w:t>
            </w:r>
          </w:p>
          <w:p w:rsidR="002E2608" w:rsidRDefault="003A0EB8" w:rsidP="00B4798D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2E2608">
              <w:rPr>
                <w:rFonts w:asciiTheme="minorEastAsia" w:hAnsiTheme="minorEastAsia" w:hint="eastAsia"/>
                <w:sz w:val="24"/>
                <w:szCs w:val="24"/>
              </w:rPr>
              <w:t>损坏或遗失或闲置仪器</w:t>
            </w:r>
            <w:r w:rsidR="00C24709">
              <w:rPr>
                <w:rFonts w:asciiTheme="minorEastAsia" w:hAnsiTheme="minorEastAsia" w:hint="eastAsia"/>
                <w:sz w:val="24"/>
                <w:szCs w:val="24"/>
              </w:rPr>
              <w:t>设备</w:t>
            </w:r>
            <w:r w:rsidRPr="002E2608">
              <w:rPr>
                <w:rFonts w:asciiTheme="minorEastAsia" w:hAnsiTheme="minorEastAsia" w:hint="eastAsia"/>
                <w:sz w:val="24"/>
                <w:szCs w:val="24"/>
              </w:rPr>
              <w:t>台数</w:t>
            </w:r>
            <w:r w:rsidR="003D29AB" w:rsidRPr="002E2608"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  <w:r w:rsidR="003D29AB" w:rsidRPr="002E2608">
              <w:rPr>
                <w:rFonts w:asciiTheme="minorEastAsia" w:hAnsiTheme="minorEastAsia"/>
                <w:sz w:val="24"/>
                <w:szCs w:val="24"/>
              </w:rPr>
              <w:t>占比</w:t>
            </w:r>
            <w:r w:rsidRPr="002E2608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2E2608" w:rsidRDefault="003A0EB8" w:rsidP="00B4798D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2E2608">
              <w:rPr>
                <w:rFonts w:asciiTheme="minorEastAsia" w:hAnsiTheme="minorEastAsia" w:hint="eastAsia"/>
                <w:sz w:val="24"/>
                <w:szCs w:val="24"/>
              </w:rPr>
              <w:t>使用记录（台账）是否准确、规范的总体情况；</w:t>
            </w:r>
          </w:p>
          <w:p w:rsidR="002E2608" w:rsidRDefault="00C24709" w:rsidP="00B4798D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正常使用，但2023年</w:t>
            </w:r>
            <w:r w:rsidR="002E2608" w:rsidRPr="002E2608">
              <w:rPr>
                <w:rFonts w:asciiTheme="minorEastAsia" w:hAnsiTheme="minorEastAsia" w:hint="eastAsia"/>
                <w:sz w:val="24"/>
                <w:szCs w:val="24"/>
              </w:rPr>
              <w:t>7月1日至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024</w:t>
            </w:r>
            <w:r w:rsidR="002E2608" w:rsidRPr="002E2608">
              <w:rPr>
                <w:rFonts w:asciiTheme="minorEastAsia" w:hAnsiTheme="minorEastAsia"/>
                <w:sz w:val="24"/>
                <w:szCs w:val="24"/>
              </w:rPr>
              <w:t>年</w:t>
            </w:r>
            <w:r w:rsidR="002E2608" w:rsidRPr="002E2608">
              <w:rPr>
                <w:rFonts w:asciiTheme="minorEastAsia" w:hAnsiTheme="minorEastAsia" w:hint="eastAsia"/>
                <w:sz w:val="24"/>
                <w:szCs w:val="24"/>
              </w:rPr>
              <w:t>6月30日</w:t>
            </w:r>
            <w:r w:rsidR="00143E7E">
              <w:rPr>
                <w:rFonts w:asciiTheme="minorEastAsia" w:hAnsiTheme="minorEastAsia" w:hint="eastAsia"/>
                <w:sz w:val="24"/>
                <w:szCs w:val="24"/>
              </w:rPr>
              <w:t>期间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使用</w:t>
            </w:r>
            <w:r w:rsidR="003A0EB8" w:rsidRPr="002E2608">
              <w:rPr>
                <w:rFonts w:asciiTheme="minorEastAsia" w:hAnsiTheme="minorEastAsia" w:hint="eastAsia"/>
                <w:sz w:val="24"/>
                <w:szCs w:val="24"/>
              </w:rPr>
              <w:t>机时数达不到800小时的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仪器设备</w:t>
            </w:r>
            <w:r w:rsidR="003A0EB8" w:rsidRPr="002E2608">
              <w:rPr>
                <w:rFonts w:asciiTheme="minorEastAsia" w:hAnsiTheme="minorEastAsia" w:hint="eastAsia"/>
                <w:sz w:val="24"/>
                <w:szCs w:val="24"/>
              </w:rPr>
              <w:t>台数</w:t>
            </w:r>
            <w:r w:rsidR="003D29AB" w:rsidRPr="002E2608"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  <w:r w:rsidR="003D29AB" w:rsidRPr="002E2608">
              <w:rPr>
                <w:rFonts w:asciiTheme="minorEastAsia" w:hAnsiTheme="minorEastAsia"/>
                <w:sz w:val="24"/>
                <w:szCs w:val="24"/>
              </w:rPr>
              <w:t>占比；</w:t>
            </w:r>
          </w:p>
          <w:p w:rsidR="00D448CC" w:rsidRPr="00D448CC" w:rsidRDefault="00D448CC" w:rsidP="00D448CC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电流和</w:t>
            </w:r>
            <w:r>
              <w:rPr>
                <w:rFonts w:asciiTheme="minorEastAsia" w:hAnsiTheme="minorEastAsia"/>
                <w:sz w:val="24"/>
                <w:szCs w:val="24"/>
              </w:rPr>
              <w:t>定位监控</w:t>
            </w:r>
            <w:r w:rsidR="003B12E0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>
              <w:rPr>
                <w:rFonts w:asciiTheme="minorEastAsia" w:hAnsiTheme="minorEastAsia"/>
                <w:sz w:val="24"/>
                <w:szCs w:val="24"/>
              </w:rPr>
              <w:t>使用</w:t>
            </w:r>
            <w:r w:rsidR="003B12E0">
              <w:rPr>
                <w:rFonts w:asciiTheme="minorEastAsia" w:hAnsiTheme="minorEastAsia" w:hint="eastAsia"/>
                <w:sz w:val="24"/>
                <w:szCs w:val="24"/>
              </w:rPr>
              <w:t>问题</w:t>
            </w:r>
            <w:r w:rsidR="009B2257">
              <w:rPr>
                <w:rFonts w:asciiTheme="minorEastAsia" w:hAnsiTheme="minorEastAsia" w:hint="eastAsia"/>
                <w:sz w:val="24"/>
                <w:szCs w:val="24"/>
              </w:rPr>
              <w:t>（正常</w:t>
            </w:r>
            <w:r w:rsidR="009B2257">
              <w:rPr>
                <w:rFonts w:asciiTheme="minorEastAsia" w:hAnsiTheme="minorEastAsia"/>
                <w:sz w:val="24"/>
                <w:szCs w:val="24"/>
              </w:rPr>
              <w:t>使用的数量；未</w:t>
            </w:r>
            <w:r w:rsidR="009B2257">
              <w:rPr>
                <w:rFonts w:asciiTheme="minorEastAsia" w:hAnsiTheme="minorEastAsia" w:hint="eastAsia"/>
                <w:sz w:val="24"/>
                <w:szCs w:val="24"/>
              </w:rPr>
              <w:t>正常</w:t>
            </w:r>
            <w:r w:rsidR="009B2257">
              <w:rPr>
                <w:rFonts w:asciiTheme="minorEastAsia" w:hAnsiTheme="minorEastAsia"/>
                <w:sz w:val="24"/>
                <w:szCs w:val="24"/>
              </w:rPr>
              <w:t>使用的数量</w:t>
            </w:r>
            <w:r w:rsidR="009B2257"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  <w:r w:rsidR="009B2257">
              <w:rPr>
                <w:rFonts w:asciiTheme="minorEastAsia" w:hAnsiTheme="minorEastAsia"/>
                <w:sz w:val="24"/>
                <w:szCs w:val="24"/>
              </w:rPr>
              <w:t>占比</w:t>
            </w:r>
            <w:r w:rsidR="009B225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 w:rsidR="00C24709" w:rsidRPr="00D448C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:rsidR="009B2257" w:rsidRDefault="00F24958" w:rsidP="00B4798D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共享存在</w:t>
            </w:r>
            <w:r>
              <w:rPr>
                <w:rFonts w:asciiTheme="minorEastAsia" w:hAnsiTheme="minorEastAsia"/>
                <w:sz w:val="24"/>
                <w:szCs w:val="24"/>
              </w:rPr>
              <w:t>的问题（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  <w:r>
              <w:rPr>
                <w:rFonts w:asciiTheme="minorEastAsia" w:hAnsiTheme="minorEastAsia"/>
                <w:sz w:val="24"/>
                <w:szCs w:val="24"/>
              </w:rPr>
              <w:t>正当理由</w:t>
            </w:r>
            <w:r w:rsidR="000D728B">
              <w:rPr>
                <w:rFonts w:asciiTheme="minorEastAsia" w:hAnsiTheme="minorEastAsia" w:hint="eastAsia"/>
                <w:sz w:val="24"/>
                <w:szCs w:val="24"/>
              </w:rPr>
              <w:t>,总</w:t>
            </w:r>
            <w:r w:rsidR="000D728B">
              <w:rPr>
                <w:rFonts w:asciiTheme="minorEastAsia" w:hAnsiTheme="minorEastAsia"/>
                <w:sz w:val="24"/>
                <w:szCs w:val="24"/>
              </w:rPr>
              <w:t>机时未达到</w:t>
            </w:r>
            <w:r w:rsidR="000D728B">
              <w:rPr>
                <w:rFonts w:asciiTheme="minorEastAsia" w:hAnsiTheme="minorEastAsia" w:hint="eastAsia"/>
                <w:sz w:val="24"/>
                <w:szCs w:val="24"/>
              </w:rPr>
              <w:t>800小时/年</w:t>
            </w:r>
            <w:r w:rsidR="000D728B">
              <w:rPr>
                <w:rFonts w:asciiTheme="minorEastAsia" w:hAnsiTheme="minorEastAsia"/>
                <w:sz w:val="24"/>
                <w:szCs w:val="24"/>
              </w:rPr>
              <w:t>且校内外都</w:t>
            </w:r>
            <w:r>
              <w:rPr>
                <w:rFonts w:asciiTheme="minorEastAsia" w:hAnsiTheme="minorEastAsia"/>
                <w:sz w:val="24"/>
                <w:szCs w:val="24"/>
              </w:rPr>
              <w:t>不开放共享</w:t>
            </w:r>
            <w:r w:rsidR="000D728B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 w:rsidR="000D728B">
              <w:rPr>
                <w:rFonts w:asciiTheme="minorEastAsia" w:hAnsiTheme="minorEastAsia"/>
                <w:sz w:val="24"/>
                <w:szCs w:val="24"/>
              </w:rPr>
              <w:t>设备</w:t>
            </w:r>
            <w:r>
              <w:rPr>
                <w:rFonts w:asciiTheme="minorEastAsia" w:hAnsiTheme="minorEastAsia"/>
                <w:sz w:val="24"/>
                <w:szCs w:val="24"/>
              </w:rPr>
              <w:t>台数及占比）</w:t>
            </w:r>
          </w:p>
          <w:p w:rsidR="003A0EB8" w:rsidRPr="002E2608" w:rsidRDefault="003A0EB8" w:rsidP="00B4798D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2E2608">
              <w:rPr>
                <w:rFonts w:asciiTheme="minorEastAsia" w:hAnsiTheme="minorEastAsia" w:hint="eastAsia"/>
                <w:sz w:val="24"/>
                <w:szCs w:val="24"/>
              </w:rPr>
              <w:t>自查发现的其它问题。</w:t>
            </w:r>
            <w:bookmarkStart w:id="0" w:name="_GoBack"/>
            <w:bookmarkEnd w:id="0"/>
          </w:p>
          <w:p w:rsidR="000F07B7" w:rsidRPr="00126145" w:rsidRDefault="000F07B7" w:rsidP="00B4798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0EB8" w:rsidRPr="00126145" w:rsidTr="00D54084">
        <w:trPr>
          <w:trHeight w:val="1760"/>
        </w:trPr>
        <w:tc>
          <w:tcPr>
            <w:tcW w:w="1418" w:type="dxa"/>
            <w:vAlign w:val="center"/>
          </w:tcPr>
          <w:p w:rsidR="003A0EB8" w:rsidRPr="00126145" w:rsidRDefault="003A0EB8" w:rsidP="00B4798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26145">
              <w:rPr>
                <w:rFonts w:asciiTheme="minorEastAsia" w:hAnsiTheme="minorEastAsia"/>
                <w:b/>
                <w:sz w:val="24"/>
                <w:szCs w:val="24"/>
              </w:rPr>
              <w:t>原因分析</w:t>
            </w:r>
          </w:p>
        </w:tc>
        <w:tc>
          <w:tcPr>
            <w:tcW w:w="7513" w:type="dxa"/>
          </w:tcPr>
          <w:p w:rsidR="003A0EB8" w:rsidRDefault="003A0EB8" w:rsidP="00B4798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126145">
              <w:rPr>
                <w:rFonts w:asciiTheme="minorEastAsia" w:hAnsiTheme="minorEastAsia" w:hint="eastAsia"/>
                <w:sz w:val="24"/>
                <w:szCs w:val="24"/>
              </w:rPr>
              <w:t>请对照问题说明。</w:t>
            </w:r>
          </w:p>
          <w:p w:rsidR="003A0EB8" w:rsidRDefault="003A0EB8" w:rsidP="00B4798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A0EB8" w:rsidRDefault="003A0EB8" w:rsidP="00B4798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F07B7" w:rsidRDefault="000F07B7" w:rsidP="00C2470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2B1EF4" w:rsidRDefault="002B1EF4" w:rsidP="00C2470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2B1EF4" w:rsidRPr="00126145" w:rsidRDefault="002B1EF4" w:rsidP="00C2470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0EB8" w:rsidRPr="00126145" w:rsidTr="00D54084">
        <w:trPr>
          <w:trHeight w:val="1558"/>
        </w:trPr>
        <w:tc>
          <w:tcPr>
            <w:tcW w:w="1418" w:type="dxa"/>
            <w:vAlign w:val="center"/>
          </w:tcPr>
          <w:p w:rsidR="003A0EB8" w:rsidRPr="00126145" w:rsidRDefault="003A0EB8" w:rsidP="00D5408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26145">
              <w:rPr>
                <w:rFonts w:asciiTheme="minorEastAsia" w:hAnsiTheme="minorEastAsia"/>
                <w:b/>
                <w:sz w:val="24"/>
                <w:szCs w:val="24"/>
              </w:rPr>
              <w:t>整改举措及完成时限</w:t>
            </w:r>
          </w:p>
        </w:tc>
        <w:tc>
          <w:tcPr>
            <w:tcW w:w="7513" w:type="dxa"/>
          </w:tcPr>
          <w:p w:rsidR="003A0EB8" w:rsidRDefault="003A0EB8" w:rsidP="00B4798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126145">
              <w:rPr>
                <w:rFonts w:asciiTheme="minorEastAsia" w:hAnsiTheme="minorEastAsia"/>
                <w:sz w:val="24"/>
                <w:szCs w:val="24"/>
              </w:rPr>
              <w:t>对照问题说明</w:t>
            </w:r>
            <w:r>
              <w:rPr>
                <w:rFonts w:asciiTheme="minorEastAsia" w:hAnsiTheme="minorEastAsia"/>
                <w:sz w:val="24"/>
                <w:szCs w:val="24"/>
              </w:rPr>
              <w:t>。</w:t>
            </w:r>
            <w:r w:rsidRPr="00126145">
              <w:rPr>
                <w:rFonts w:asciiTheme="minorEastAsia" w:hAnsiTheme="minorEastAsia" w:hint="eastAsia"/>
                <w:sz w:val="24"/>
                <w:szCs w:val="24"/>
              </w:rPr>
              <w:t>原则</w:t>
            </w:r>
            <w:r w:rsidRPr="00126145">
              <w:rPr>
                <w:rFonts w:asciiTheme="minorEastAsia" w:hAnsiTheme="minorEastAsia"/>
                <w:sz w:val="24"/>
                <w:szCs w:val="24"/>
              </w:rPr>
              <w:t>上，</w:t>
            </w:r>
            <w:r w:rsidRPr="0012614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126145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126145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126145">
              <w:rPr>
                <w:rFonts w:asciiTheme="minorEastAsia" w:hAnsiTheme="minorEastAsia"/>
                <w:sz w:val="24"/>
                <w:szCs w:val="24"/>
              </w:rPr>
              <w:t>底前全部</w:t>
            </w:r>
            <w:r w:rsidRPr="00126145">
              <w:rPr>
                <w:rFonts w:asciiTheme="minorEastAsia" w:hAnsiTheme="minorEastAsia" w:hint="eastAsia"/>
                <w:sz w:val="24"/>
                <w:szCs w:val="24"/>
              </w:rPr>
              <w:t>整改</w:t>
            </w:r>
            <w:r w:rsidRPr="00126145">
              <w:rPr>
                <w:rFonts w:asciiTheme="minorEastAsia" w:hAnsiTheme="minorEastAsia"/>
                <w:sz w:val="24"/>
                <w:szCs w:val="24"/>
              </w:rPr>
              <w:t>完毕</w:t>
            </w:r>
            <w:r>
              <w:rPr>
                <w:rFonts w:asciiTheme="minorEastAsia" w:hAnsiTheme="minorEastAsia"/>
                <w:sz w:val="24"/>
                <w:szCs w:val="24"/>
              </w:rPr>
              <w:t>。</w:t>
            </w:r>
          </w:p>
          <w:p w:rsidR="003A0EB8" w:rsidRDefault="003A0EB8" w:rsidP="00B4798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A0EB8" w:rsidRDefault="003A0EB8" w:rsidP="00B4798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A0EB8" w:rsidRDefault="003A0EB8" w:rsidP="00B4798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A0EB8" w:rsidRDefault="003A0EB8" w:rsidP="002B1EF4">
            <w:pPr>
              <w:spacing w:line="276" w:lineRule="auto"/>
              <w:ind w:right="1440"/>
              <w:rPr>
                <w:rFonts w:asciiTheme="minorEastAsia" w:hAnsiTheme="minorEastAsia"/>
                <w:sz w:val="24"/>
                <w:szCs w:val="24"/>
              </w:rPr>
            </w:pPr>
          </w:p>
          <w:p w:rsidR="002B1EF4" w:rsidRDefault="002B1EF4" w:rsidP="002B1EF4">
            <w:pPr>
              <w:spacing w:line="276" w:lineRule="auto"/>
              <w:ind w:right="1440"/>
              <w:rPr>
                <w:rFonts w:asciiTheme="minorEastAsia" w:hAnsiTheme="minorEastAsia"/>
                <w:sz w:val="24"/>
                <w:szCs w:val="24"/>
              </w:rPr>
            </w:pPr>
          </w:p>
          <w:p w:rsidR="002B1EF4" w:rsidRPr="002E2B85" w:rsidRDefault="002B1EF4" w:rsidP="002B1EF4">
            <w:pPr>
              <w:spacing w:line="276" w:lineRule="auto"/>
              <w:ind w:right="14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0EB8" w:rsidRPr="00126145" w:rsidTr="00D54084">
        <w:trPr>
          <w:trHeight w:val="2891"/>
        </w:trPr>
        <w:tc>
          <w:tcPr>
            <w:tcW w:w="1418" w:type="dxa"/>
            <w:vAlign w:val="center"/>
          </w:tcPr>
          <w:p w:rsidR="003A0EB8" w:rsidRPr="00126145" w:rsidRDefault="003A0EB8" w:rsidP="00D5408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对进一步改进和加强学校大仪管理工作的建议</w:t>
            </w:r>
          </w:p>
        </w:tc>
        <w:tc>
          <w:tcPr>
            <w:tcW w:w="7513" w:type="dxa"/>
            <w:vAlign w:val="bottom"/>
          </w:tcPr>
          <w:p w:rsidR="001C515F" w:rsidRDefault="001C515F" w:rsidP="001C515F">
            <w:pPr>
              <w:spacing w:line="360" w:lineRule="auto"/>
              <w:ind w:right="7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="003D29AB">
              <w:rPr>
                <w:rFonts w:asciiTheme="minorEastAsia" w:hAnsiTheme="minorEastAsia"/>
                <w:sz w:val="24"/>
                <w:szCs w:val="24"/>
              </w:rPr>
              <w:t>部门主要负责人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  <w:r w:rsidR="003D29A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3D29AB">
              <w:rPr>
                <w:rFonts w:asciiTheme="minorEastAsia" w:hAnsiTheme="minorEastAsia"/>
                <w:sz w:val="24"/>
                <w:szCs w:val="24"/>
              </w:rPr>
              <w:t>签字</w:t>
            </w:r>
            <w:r w:rsidR="003D29A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/>
                <w:sz w:val="24"/>
                <w:szCs w:val="24"/>
              </w:rPr>
              <w:t>（部门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公章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:rsidR="003A0EB8" w:rsidRPr="00126145" w:rsidRDefault="001C515F" w:rsidP="001C515F">
            <w:pPr>
              <w:spacing w:line="360" w:lineRule="auto"/>
              <w:ind w:right="16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     </w:t>
            </w:r>
            <w:r w:rsidR="003D29AB">
              <w:rPr>
                <w:rFonts w:asciiTheme="minorEastAsia" w:hAnsiTheme="minorEastAsia"/>
                <w:sz w:val="24"/>
                <w:szCs w:val="24"/>
              </w:rPr>
              <w:t>年</w:t>
            </w:r>
            <w:r w:rsidR="003D29A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3D29AB">
              <w:rPr>
                <w:rFonts w:asciiTheme="minorEastAsia" w:hAnsiTheme="minorEastAsia"/>
                <w:sz w:val="24"/>
                <w:szCs w:val="24"/>
              </w:rPr>
              <w:t>月</w:t>
            </w:r>
            <w:r w:rsidR="003D29A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3D29AB"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</w:tbl>
    <w:p w:rsidR="00DD332B" w:rsidRPr="003A0EB8" w:rsidRDefault="00B70BB4"/>
    <w:sectPr w:rsidR="00DD332B" w:rsidRPr="003A0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BB4" w:rsidRDefault="00B70BB4" w:rsidP="003A0EB8">
      <w:r>
        <w:separator/>
      </w:r>
    </w:p>
  </w:endnote>
  <w:endnote w:type="continuationSeparator" w:id="0">
    <w:p w:rsidR="00B70BB4" w:rsidRDefault="00B70BB4" w:rsidP="003A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BB4" w:rsidRDefault="00B70BB4" w:rsidP="003A0EB8">
      <w:r>
        <w:separator/>
      </w:r>
    </w:p>
  </w:footnote>
  <w:footnote w:type="continuationSeparator" w:id="0">
    <w:p w:rsidR="00B70BB4" w:rsidRDefault="00B70BB4" w:rsidP="003A0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030F6"/>
    <w:multiLevelType w:val="hybridMultilevel"/>
    <w:tmpl w:val="2098F1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FA"/>
    <w:rsid w:val="000D728B"/>
    <w:rsid w:val="000E6302"/>
    <w:rsid w:val="000F07B7"/>
    <w:rsid w:val="00134765"/>
    <w:rsid w:val="00143E7E"/>
    <w:rsid w:val="001C515F"/>
    <w:rsid w:val="002B1EF4"/>
    <w:rsid w:val="002D0FFA"/>
    <w:rsid w:val="002E2608"/>
    <w:rsid w:val="003A0EB8"/>
    <w:rsid w:val="003B12E0"/>
    <w:rsid w:val="003B773A"/>
    <w:rsid w:val="003D29AB"/>
    <w:rsid w:val="00476B89"/>
    <w:rsid w:val="00550B76"/>
    <w:rsid w:val="007A1192"/>
    <w:rsid w:val="009B2257"/>
    <w:rsid w:val="00B60FD6"/>
    <w:rsid w:val="00B70BB4"/>
    <w:rsid w:val="00BE0FD4"/>
    <w:rsid w:val="00C24709"/>
    <w:rsid w:val="00D448CC"/>
    <w:rsid w:val="00D54084"/>
    <w:rsid w:val="00F24958"/>
    <w:rsid w:val="00F4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7E1AF8-ECA5-4C5D-8762-BDDAAF93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E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EB8"/>
    <w:rPr>
      <w:sz w:val="18"/>
      <w:szCs w:val="18"/>
    </w:rPr>
  </w:style>
  <w:style w:type="table" w:styleId="a5">
    <w:name w:val="Table Grid"/>
    <w:basedOn w:val="a1"/>
    <w:uiPriority w:val="39"/>
    <w:rsid w:val="003A0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E26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2608"/>
    <w:rPr>
      <w:sz w:val="18"/>
      <w:szCs w:val="18"/>
    </w:rPr>
  </w:style>
  <w:style w:type="paragraph" w:styleId="a7">
    <w:name w:val="List Paragraph"/>
    <w:basedOn w:val="a"/>
    <w:uiPriority w:val="34"/>
    <w:qFormat/>
    <w:rsid w:val="002E26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daier</dc:creator>
  <cp:keywords/>
  <dc:description/>
  <cp:lastModifiedBy>daier</cp:lastModifiedBy>
  <cp:revision>20</cp:revision>
  <dcterms:created xsi:type="dcterms:W3CDTF">2024-06-28T10:02:00Z</dcterms:created>
  <dcterms:modified xsi:type="dcterms:W3CDTF">2024-07-01T06:21:00Z</dcterms:modified>
</cp:coreProperties>
</file>