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5CB33" w14:textId="77777777" w:rsidR="004242C3" w:rsidRDefault="00B74B46">
      <w:pPr>
        <w:spacing w:line="480" w:lineRule="exact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6</w:t>
      </w:r>
    </w:p>
    <w:p w14:paraId="47A113C8" w14:textId="77777777" w:rsidR="004242C3" w:rsidRDefault="00B74B46">
      <w:pPr>
        <w:spacing w:beforeLines="100" w:before="312" w:afterLines="100" w:after="312" w:line="480" w:lineRule="exact"/>
        <w:ind w:rightChars="-73" w:right="-153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关于评选</w:t>
      </w:r>
      <w:r>
        <w:rPr>
          <w:rFonts w:ascii="黑体" w:eastAsia="黑体" w:hAnsi="黑体"/>
          <w:sz w:val="32"/>
          <w:szCs w:val="32"/>
        </w:rPr>
        <w:t>2025</w:t>
      </w:r>
      <w:r>
        <w:rPr>
          <w:rFonts w:ascii="黑体" w:eastAsia="黑体" w:hAnsi="黑体" w:hint="eastAsia"/>
          <w:sz w:val="32"/>
          <w:szCs w:val="32"/>
        </w:rPr>
        <w:t>年上海理工大学辅导员年度人物的通知</w:t>
      </w:r>
    </w:p>
    <w:p w14:paraId="2BEFB58C" w14:textId="77777777" w:rsidR="004242C3" w:rsidRDefault="00B74B46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为进一步加强辅导员队伍建设，宣传表彰一批长期以来、特别是</w:t>
      </w:r>
      <w:r>
        <w:rPr>
          <w:rFonts w:eastAsia="仿宋_GB2312"/>
          <w:sz w:val="28"/>
          <w:szCs w:val="28"/>
        </w:rPr>
        <w:t>2025</w:t>
      </w:r>
      <w:r>
        <w:rPr>
          <w:rFonts w:eastAsia="仿宋_GB2312" w:hint="eastAsia"/>
          <w:sz w:val="28"/>
          <w:szCs w:val="28"/>
        </w:rPr>
        <w:t>年度有突出表现的优秀辅导员，发挥先进典型的引领和示范作用，更好地调动和激励我校辅导员工作的积极性和创造性，现举办“</w:t>
      </w:r>
      <w:r>
        <w:rPr>
          <w:rFonts w:eastAsia="仿宋_GB2312"/>
          <w:sz w:val="28"/>
          <w:szCs w:val="28"/>
        </w:rPr>
        <w:t>2025</w:t>
      </w:r>
      <w:r>
        <w:rPr>
          <w:rFonts w:eastAsia="仿宋_GB2312" w:hint="eastAsia"/>
          <w:sz w:val="28"/>
          <w:szCs w:val="28"/>
        </w:rPr>
        <w:t>年上海理工大学辅导员年度人物”评选活动。现将有关事项通知如下：</w:t>
      </w:r>
    </w:p>
    <w:p w14:paraId="2A047AA6" w14:textId="77777777" w:rsidR="004242C3" w:rsidRDefault="00B74B46">
      <w:pPr>
        <w:spacing w:line="50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 w:hint="eastAsia"/>
          <w:b/>
          <w:bCs/>
          <w:sz w:val="28"/>
          <w:szCs w:val="28"/>
        </w:rPr>
        <w:t>一、</w:t>
      </w:r>
      <w:r>
        <w:rPr>
          <w:rFonts w:ascii="仿宋_GB2312" w:eastAsia="仿宋_GB2312" w:hAnsi="黑体" w:hint="eastAsia"/>
          <w:b/>
          <w:sz w:val="28"/>
          <w:szCs w:val="28"/>
        </w:rPr>
        <w:t>参选范围</w:t>
      </w:r>
    </w:p>
    <w:p w14:paraId="1C20CC96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学校在编在岗专职辅导员。近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年连续从事专职辅导员工作，参与推选时仍在辅导员岗位工作。事迹主要集中在近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年（</w:t>
      </w:r>
      <w:r>
        <w:rPr>
          <w:rFonts w:ascii="仿宋_GB2312" w:eastAsia="仿宋_GB2312" w:hint="eastAsia"/>
          <w:sz w:val="28"/>
          <w:szCs w:val="28"/>
        </w:rPr>
        <w:t>202</w:t>
      </w:r>
      <w:r>
        <w:rPr>
          <w:rFonts w:ascii="仿宋_GB2312" w:eastAsia="仿宋_GB2312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-2025</w:t>
      </w:r>
      <w:r>
        <w:rPr>
          <w:rFonts w:ascii="仿宋_GB2312" w:eastAsia="仿宋_GB2312" w:hint="eastAsia"/>
          <w:sz w:val="28"/>
          <w:szCs w:val="28"/>
        </w:rPr>
        <w:t>年），</w:t>
      </w:r>
      <w:r>
        <w:rPr>
          <w:rFonts w:ascii="仿宋_GB2312" w:eastAsia="仿宋_GB2312" w:hint="eastAsia"/>
          <w:sz w:val="28"/>
          <w:szCs w:val="28"/>
        </w:rPr>
        <w:t>2025</w:t>
      </w:r>
      <w:r>
        <w:rPr>
          <w:rFonts w:ascii="仿宋_GB2312" w:eastAsia="仿宋_GB2312" w:hint="eastAsia"/>
          <w:sz w:val="28"/>
          <w:szCs w:val="28"/>
        </w:rPr>
        <w:t>年以来应有突出表现。</w:t>
      </w:r>
    </w:p>
    <w:p w14:paraId="61C526F3" w14:textId="77777777" w:rsidR="004242C3" w:rsidRDefault="00B74B46">
      <w:pPr>
        <w:spacing w:line="50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 w:hint="eastAsia"/>
          <w:b/>
          <w:sz w:val="28"/>
          <w:szCs w:val="28"/>
        </w:rPr>
        <w:t>二、奖项及表彰</w:t>
      </w:r>
    </w:p>
    <w:p w14:paraId="57A67D4C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评选名额：不高于全校专职辅导员人数的</w:t>
      </w:r>
      <w:r>
        <w:rPr>
          <w:rFonts w:ascii="仿宋_GB2312" w:eastAsia="仿宋_GB2312" w:hint="eastAsia"/>
          <w:sz w:val="28"/>
          <w:szCs w:val="28"/>
        </w:rPr>
        <w:t>5%</w:t>
      </w:r>
      <w:r>
        <w:rPr>
          <w:rFonts w:ascii="仿宋_GB2312" w:eastAsia="仿宋_GB2312" w:hint="eastAsia"/>
          <w:sz w:val="28"/>
          <w:szCs w:val="28"/>
        </w:rPr>
        <w:t>，并择优推荐参加上海市高校辅导员年度人物评选。</w:t>
      </w:r>
    </w:p>
    <w:p w14:paraId="6374249F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获得学校辅导员年度人物称号者，在总结表彰大会上予以表彰和奖励。市级表彰相关事宜另行通知。</w:t>
      </w:r>
    </w:p>
    <w:p w14:paraId="79ADDAA0" w14:textId="77777777" w:rsidR="004242C3" w:rsidRDefault="00B74B46">
      <w:pPr>
        <w:spacing w:line="50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 w:hint="eastAsia"/>
          <w:b/>
          <w:sz w:val="28"/>
          <w:szCs w:val="28"/>
        </w:rPr>
        <w:t>三、报名条件</w:t>
      </w:r>
    </w:p>
    <w:p w14:paraId="27D5723B" w14:textId="77777777" w:rsidR="004242C3" w:rsidRDefault="00B74B46">
      <w:pPr>
        <w:snapToGrid w:val="0"/>
        <w:spacing w:line="54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（一）政治信念坚定</w:t>
      </w:r>
    </w:p>
    <w:p w14:paraId="428C0D69" w14:textId="77777777" w:rsidR="004242C3" w:rsidRDefault="00B74B46">
      <w:pPr>
        <w:snapToGrid w:val="0"/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坚持以习近平新时代中国特色社会主义思想为指导，增强“四个意识”，坚定“四个自信”，坚决做到“两个维护”。</w:t>
      </w:r>
    </w:p>
    <w:p w14:paraId="11EB5608" w14:textId="77777777" w:rsidR="004242C3" w:rsidRDefault="00B74B46">
      <w:pPr>
        <w:snapToGrid w:val="0"/>
        <w:spacing w:line="54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（二）师德师风优良</w:t>
      </w:r>
    </w:p>
    <w:p w14:paraId="0C501F11" w14:textId="77777777" w:rsidR="004242C3" w:rsidRDefault="00B74B46">
      <w:pPr>
        <w:snapToGrid w:val="0"/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能够坚持“四个相统一”，做“四有”好老师，当好学生“四个引路人”，履行好伟大工程的施工员、伟大事业的质检员、伟大斗争的战斗员、伟大梦想的服务员职责。</w:t>
      </w:r>
    </w:p>
    <w:p w14:paraId="78C47E74" w14:textId="77777777" w:rsidR="004242C3" w:rsidRDefault="00B74B46">
      <w:pPr>
        <w:snapToGrid w:val="0"/>
        <w:spacing w:line="54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（三）素质能力过硬</w:t>
      </w:r>
    </w:p>
    <w:p w14:paraId="25341996" w14:textId="77777777" w:rsidR="004242C3" w:rsidRDefault="00B74B46">
      <w:pPr>
        <w:snapToGrid w:val="0"/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在专业化、职业化成长发展方面取得突出成果，开展学生日常思</w:t>
      </w:r>
      <w:r>
        <w:rPr>
          <w:rFonts w:ascii="仿宋_GB2312" w:eastAsia="仿宋_GB2312" w:hint="eastAsia"/>
          <w:sz w:val="28"/>
          <w:szCs w:val="28"/>
        </w:rPr>
        <w:lastRenderedPageBreak/>
        <w:t>想政治教育和管理工作有特色、有亮点、有创新，形成了可复制、可推广的工作经验，有较大的影响力。参加过省级及以上辅导员工作相关专业培训。</w:t>
      </w:r>
    </w:p>
    <w:p w14:paraId="5AC64344" w14:textId="77777777" w:rsidR="004242C3" w:rsidRDefault="00B74B46">
      <w:pPr>
        <w:snapToGrid w:val="0"/>
        <w:spacing w:line="54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（四）育人实效突出</w:t>
      </w:r>
    </w:p>
    <w:p w14:paraId="030F7541" w14:textId="77777777" w:rsidR="004242C3" w:rsidRDefault="00B74B46">
      <w:pPr>
        <w:snapToGrid w:val="0"/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落实立</w:t>
      </w:r>
      <w:r>
        <w:rPr>
          <w:rFonts w:ascii="仿宋_GB2312" w:eastAsia="仿宋_GB2312" w:hint="eastAsia"/>
          <w:sz w:val="28"/>
          <w:szCs w:val="28"/>
        </w:rPr>
        <w:t>德树人根本任务，能够切实加强对学生的政治领导、思想引导、情感疏导、学习辅导、行为教导、就业指导，引导教育学生成为能够担当民族复兴大任的时代新人。</w:t>
      </w:r>
      <w:r>
        <w:rPr>
          <w:rFonts w:ascii="仿宋_GB2312" w:eastAsia="仿宋_GB2312" w:hint="eastAsia"/>
          <w:sz w:val="28"/>
          <w:szCs w:val="28"/>
        </w:rPr>
        <w:t>推荐</w:t>
      </w:r>
      <w:r>
        <w:rPr>
          <w:rFonts w:ascii="仿宋_GB2312" w:eastAsia="仿宋_GB2312" w:hint="eastAsia"/>
          <w:sz w:val="28"/>
          <w:szCs w:val="28"/>
        </w:rPr>
        <w:t>参评</w:t>
      </w:r>
      <w:r>
        <w:rPr>
          <w:rFonts w:ascii="仿宋_GB2312" w:eastAsia="仿宋_GB2312" w:hint="eastAsia"/>
          <w:sz w:val="28"/>
          <w:szCs w:val="28"/>
        </w:rPr>
        <w:t>的辅导员</w:t>
      </w:r>
      <w:r>
        <w:rPr>
          <w:rFonts w:ascii="仿宋_GB2312" w:eastAsia="仿宋_GB2312" w:hint="eastAsia"/>
          <w:sz w:val="28"/>
          <w:szCs w:val="28"/>
        </w:rPr>
        <w:t>上一年度学生工作满意度不低于</w:t>
      </w:r>
      <w:r>
        <w:rPr>
          <w:rFonts w:ascii="仿宋_GB2312" w:eastAsia="仿宋_GB2312" w:hint="eastAsia"/>
          <w:sz w:val="28"/>
          <w:szCs w:val="28"/>
        </w:rPr>
        <w:t>9</w:t>
      </w:r>
      <w:r>
        <w:rPr>
          <w:rFonts w:ascii="仿宋_GB2312" w:eastAsia="仿宋_GB2312"/>
          <w:sz w:val="28"/>
          <w:szCs w:val="28"/>
        </w:rPr>
        <w:t>0</w:t>
      </w:r>
      <w:r>
        <w:rPr>
          <w:rFonts w:ascii="仿宋_GB2312" w:eastAsia="仿宋_GB2312" w:hint="eastAsia"/>
          <w:sz w:val="28"/>
          <w:szCs w:val="28"/>
        </w:rPr>
        <w:t>分（满分制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/>
          <w:sz w:val="28"/>
          <w:szCs w:val="28"/>
        </w:rPr>
        <w:t>00</w:t>
      </w:r>
      <w:r>
        <w:rPr>
          <w:rFonts w:ascii="仿宋_GB2312" w:eastAsia="仿宋_GB2312" w:hint="eastAsia"/>
          <w:sz w:val="28"/>
          <w:szCs w:val="28"/>
        </w:rPr>
        <w:t>分）。</w:t>
      </w:r>
      <w:r>
        <w:rPr>
          <w:rFonts w:ascii="仿宋_GB2312" w:eastAsia="仿宋_GB2312" w:hint="eastAsia"/>
          <w:sz w:val="28"/>
          <w:szCs w:val="28"/>
        </w:rPr>
        <w:t>建议</w:t>
      </w:r>
      <w:r>
        <w:rPr>
          <w:rFonts w:ascii="仿宋_GB2312" w:eastAsia="仿宋_GB2312" w:hint="eastAsia"/>
          <w:sz w:val="28"/>
          <w:szCs w:val="28"/>
        </w:rPr>
        <w:t>优先推荐获得过省级及以上与</w:t>
      </w:r>
      <w:r>
        <w:rPr>
          <w:rFonts w:ascii="仿宋_GB2312" w:eastAsia="仿宋_GB2312" w:hint="eastAsia"/>
          <w:sz w:val="28"/>
          <w:szCs w:val="28"/>
        </w:rPr>
        <w:t>学生</w:t>
      </w:r>
      <w:r>
        <w:rPr>
          <w:rFonts w:ascii="仿宋_GB2312" w:eastAsia="仿宋_GB2312" w:hint="eastAsia"/>
          <w:sz w:val="28"/>
          <w:szCs w:val="28"/>
        </w:rPr>
        <w:t>工作相关荣誉</w:t>
      </w:r>
      <w:r>
        <w:rPr>
          <w:rFonts w:ascii="仿宋_GB2312" w:eastAsia="仿宋_GB2312" w:hint="eastAsia"/>
          <w:sz w:val="28"/>
          <w:szCs w:val="28"/>
        </w:rPr>
        <w:t>奖励的辅导员</w:t>
      </w:r>
      <w:r>
        <w:rPr>
          <w:rFonts w:ascii="仿宋_GB2312" w:eastAsia="仿宋_GB2312" w:hint="eastAsia"/>
          <w:sz w:val="28"/>
          <w:szCs w:val="28"/>
        </w:rPr>
        <w:t>。</w:t>
      </w:r>
    </w:p>
    <w:p w14:paraId="0311E129" w14:textId="77777777" w:rsidR="004242C3" w:rsidRDefault="00B74B46">
      <w:pPr>
        <w:snapToGrid w:val="0"/>
        <w:spacing w:line="54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（五）敢于担当作为</w:t>
      </w:r>
    </w:p>
    <w:p w14:paraId="5FF78B41" w14:textId="77777777" w:rsidR="004242C3" w:rsidRDefault="00B74B46">
      <w:pPr>
        <w:snapToGrid w:val="0"/>
        <w:spacing w:line="54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在新冠肺炎疫情防控、教育脱贫攻坚、助力毕业生就业创业等重大工作推进过程中，在各类重大活动的组织过程中，在学生心理危机干预等重大事件处置过程中，主动作为、甘于奉献、发挥重要作用，做出突出贡献。</w:t>
      </w:r>
    </w:p>
    <w:p w14:paraId="79B997CD" w14:textId="77777777" w:rsidR="004242C3" w:rsidRDefault="00B74B46">
      <w:pPr>
        <w:spacing w:line="50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 w:hint="eastAsia"/>
          <w:b/>
          <w:sz w:val="28"/>
          <w:szCs w:val="28"/>
        </w:rPr>
        <w:t>四、评选程序</w:t>
      </w:r>
    </w:p>
    <w:p w14:paraId="5C25EF66" w14:textId="77777777" w:rsidR="004242C3" w:rsidRDefault="00B74B46">
      <w:pPr>
        <w:spacing w:line="50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（一）报名</w:t>
      </w:r>
    </w:p>
    <w:p w14:paraId="55D3DC50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即日起至</w:t>
      </w:r>
      <w:r>
        <w:rPr>
          <w:rFonts w:ascii="仿宋_GB2312" w:eastAsia="仿宋_GB2312" w:hint="eastAsia"/>
          <w:color w:val="000000"/>
          <w:sz w:val="28"/>
          <w:szCs w:val="28"/>
        </w:rPr>
        <w:t>2025</w:t>
      </w:r>
      <w:r>
        <w:rPr>
          <w:rFonts w:ascii="仿宋_GB2312" w:eastAsia="仿宋_GB2312" w:hint="eastAsia"/>
          <w:color w:val="000000"/>
          <w:sz w:val="28"/>
          <w:szCs w:val="28"/>
        </w:rPr>
        <w:t>年</w:t>
      </w:r>
      <w:r>
        <w:rPr>
          <w:rFonts w:ascii="仿宋_GB2312" w:eastAsia="仿宋_GB2312" w:hint="eastAsia"/>
          <w:color w:val="000000"/>
          <w:sz w:val="28"/>
          <w:szCs w:val="28"/>
        </w:rPr>
        <w:t>9</w:t>
      </w:r>
      <w:r>
        <w:rPr>
          <w:rFonts w:ascii="仿宋_GB2312" w:eastAsia="仿宋_GB2312" w:hint="eastAsia"/>
          <w:color w:val="000000"/>
          <w:sz w:val="28"/>
          <w:szCs w:val="28"/>
        </w:rPr>
        <w:t>月</w:t>
      </w:r>
      <w:r>
        <w:rPr>
          <w:rFonts w:ascii="仿宋_GB2312" w:eastAsia="仿宋_GB2312"/>
          <w:color w:val="000000"/>
          <w:sz w:val="28"/>
          <w:szCs w:val="28"/>
        </w:rPr>
        <w:t>19</w:t>
      </w:r>
      <w:r>
        <w:rPr>
          <w:rFonts w:ascii="仿宋_GB2312" w:eastAsia="仿宋_GB2312" w:hint="eastAsia"/>
          <w:color w:val="000000"/>
          <w:sz w:val="28"/>
          <w:szCs w:val="28"/>
        </w:rPr>
        <w:t>日（周五），由学院初选并择优推荐。</w:t>
      </w:r>
    </w:p>
    <w:p w14:paraId="274D2354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学院推荐名额：学院辅导员人数在</w:t>
      </w:r>
      <w:r>
        <w:rPr>
          <w:rFonts w:ascii="仿宋_GB2312" w:eastAsia="仿宋_GB2312" w:hint="eastAsia"/>
          <w:color w:val="000000"/>
          <w:sz w:val="28"/>
          <w:szCs w:val="28"/>
        </w:rPr>
        <w:t>10</w:t>
      </w:r>
      <w:r>
        <w:rPr>
          <w:rFonts w:ascii="仿宋_GB2312" w:eastAsia="仿宋_GB2312" w:hint="eastAsia"/>
          <w:color w:val="000000"/>
          <w:sz w:val="28"/>
          <w:szCs w:val="28"/>
        </w:rPr>
        <w:t>人以下的，可推荐</w:t>
      </w:r>
      <w:r>
        <w:rPr>
          <w:rFonts w:ascii="仿宋_GB2312" w:eastAsia="仿宋_GB2312" w:hint="eastAsia"/>
          <w:color w:val="000000"/>
          <w:sz w:val="28"/>
          <w:szCs w:val="28"/>
        </w:rPr>
        <w:t>1</w:t>
      </w:r>
      <w:r>
        <w:rPr>
          <w:rFonts w:ascii="仿宋_GB2312" w:eastAsia="仿宋_GB2312" w:hint="eastAsia"/>
          <w:color w:val="000000"/>
          <w:sz w:val="28"/>
          <w:szCs w:val="28"/>
        </w:rPr>
        <w:t>人；学院辅导员人数在</w:t>
      </w:r>
      <w:r>
        <w:rPr>
          <w:rFonts w:ascii="仿宋_GB2312" w:eastAsia="仿宋_GB2312" w:hint="eastAsia"/>
          <w:color w:val="000000"/>
          <w:sz w:val="28"/>
          <w:szCs w:val="28"/>
        </w:rPr>
        <w:t>10</w:t>
      </w:r>
      <w:r>
        <w:rPr>
          <w:rFonts w:ascii="仿宋_GB2312" w:eastAsia="仿宋_GB2312" w:hint="eastAsia"/>
          <w:color w:val="000000"/>
          <w:sz w:val="28"/>
          <w:szCs w:val="28"/>
        </w:rPr>
        <w:t>人及以上的，可推荐</w:t>
      </w:r>
      <w:r>
        <w:rPr>
          <w:rFonts w:ascii="仿宋_GB2312" w:eastAsia="仿宋_GB2312" w:hint="eastAsia"/>
          <w:color w:val="000000"/>
          <w:sz w:val="28"/>
          <w:szCs w:val="28"/>
        </w:rPr>
        <w:t>2</w:t>
      </w:r>
      <w:r>
        <w:rPr>
          <w:rFonts w:ascii="仿宋_GB2312" w:eastAsia="仿宋_GB2312" w:hint="eastAsia"/>
          <w:color w:val="000000"/>
          <w:sz w:val="28"/>
          <w:szCs w:val="28"/>
        </w:rPr>
        <w:t>人。</w:t>
      </w:r>
    </w:p>
    <w:p w14:paraId="229C2821" w14:textId="77777777" w:rsidR="004242C3" w:rsidRDefault="00B74B46">
      <w:pPr>
        <w:spacing w:line="50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（二）材料提交</w:t>
      </w:r>
    </w:p>
    <w:p w14:paraId="2B7DF7E3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1.</w:t>
      </w:r>
      <w:r>
        <w:rPr>
          <w:rFonts w:ascii="仿宋_GB2312" w:eastAsia="仿宋_GB2312" w:hint="eastAsia"/>
          <w:color w:val="000000"/>
          <w:sz w:val="28"/>
          <w:szCs w:val="28"/>
        </w:rPr>
        <w:t>评选报名表，须加盖学院党委（党总支、直属党支部）公章，以学院为单位，报名表电子版</w:t>
      </w:r>
      <w:r>
        <w:rPr>
          <w:rFonts w:ascii="仿宋_GB2312" w:eastAsia="仿宋_GB2312" w:hint="eastAsia"/>
          <w:color w:val="000000"/>
          <w:sz w:val="28"/>
          <w:szCs w:val="28"/>
        </w:rPr>
        <w:t>+</w:t>
      </w:r>
      <w:r>
        <w:rPr>
          <w:rFonts w:ascii="仿宋_GB2312" w:eastAsia="仿宋_GB2312" w:hint="eastAsia"/>
          <w:color w:val="000000"/>
          <w:sz w:val="28"/>
          <w:szCs w:val="28"/>
        </w:rPr>
        <w:t>加盖公章的扫描件，邮件主题“辅导员年度人物报名</w:t>
      </w:r>
      <w:r>
        <w:rPr>
          <w:rFonts w:ascii="仿宋_GB2312" w:eastAsia="仿宋_GB2312" w:hint="eastAsia"/>
          <w:color w:val="000000"/>
          <w:sz w:val="28"/>
          <w:szCs w:val="28"/>
        </w:rPr>
        <w:t>+</w:t>
      </w:r>
      <w:r>
        <w:rPr>
          <w:rFonts w:ascii="仿宋_GB2312" w:eastAsia="仿宋_GB2312" w:hint="eastAsia"/>
          <w:color w:val="000000"/>
          <w:sz w:val="28"/>
          <w:szCs w:val="28"/>
        </w:rPr>
        <w:t>学院”发送至邮箱</w:t>
      </w:r>
      <w:r>
        <w:rPr>
          <w:rFonts w:ascii="仿宋_GB2312" w:eastAsia="仿宋_GB2312"/>
          <w:color w:val="000000"/>
          <w:sz w:val="28"/>
          <w:szCs w:val="28"/>
        </w:rPr>
        <w:t>xm5460</w:t>
      </w:r>
      <w:r>
        <w:rPr>
          <w:rFonts w:ascii="仿宋_GB2312" w:eastAsia="仿宋_GB2312" w:hint="eastAsia"/>
          <w:color w:val="000000"/>
          <w:sz w:val="28"/>
          <w:szCs w:val="28"/>
        </w:rPr>
        <w:t>@usst.edu.cn</w:t>
      </w:r>
      <w:r>
        <w:rPr>
          <w:rFonts w:ascii="仿宋_GB2312" w:eastAsia="仿宋_GB2312" w:hint="eastAsia"/>
          <w:color w:val="000000"/>
          <w:sz w:val="28"/>
          <w:szCs w:val="28"/>
        </w:rPr>
        <w:t>。</w:t>
      </w:r>
    </w:p>
    <w:p w14:paraId="45822903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2.</w:t>
      </w:r>
      <w:r>
        <w:rPr>
          <w:rFonts w:ascii="仿宋_GB2312" w:eastAsia="仿宋_GB2312" w:hint="eastAsia"/>
          <w:color w:val="000000"/>
          <w:sz w:val="28"/>
          <w:szCs w:val="28"/>
        </w:rPr>
        <w:t>个人事迹，不少于</w:t>
      </w:r>
      <w:r>
        <w:rPr>
          <w:rFonts w:ascii="仿宋_GB2312" w:eastAsia="仿宋_GB2312" w:hint="eastAsia"/>
          <w:color w:val="000000"/>
          <w:sz w:val="28"/>
          <w:szCs w:val="28"/>
        </w:rPr>
        <w:t>3000</w:t>
      </w:r>
      <w:r>
        <w:rPr>
          <w:rFonts w:ascii="仿宋_GB2312" w:eastAsia="仿宋_GB2312" w:hint="eastAsia"/>
          <w:color w:val="000000"/>
          <w:sz w:val="28"/>
          <w:szCs w:val="28"/>
        </w:rPr>
        <w:t>字，应包括个人简历、工作思路、育人实效、经验总结等方面的内容。主标题要凝练概括推荐人选事迹，副标题为“</w:t>
      </w:r>
      <w:r>
        <w:rPr>
          <w:rFonts w:ascii="仿宋_GB2312" w:eastAsia="仿宋_GB2312" w:hint="eastAsia"/>
          <w:color w:val="000000"/>
          <w:sz w:val="28"/>
          <w:szCs w:val="28"/>
        </w:rPr>
        <w:t>XX</w:t>
      </w:r>
      <w:r>
        <w:rPr>
          <w:rFonts w:ascii="仿宋_GB2312" w:eastAsia="仿宋_GB2312" w:hint="eastAsia"/>
          <w:color w:val="000000"/>
          <w:sz w:val="28"/>
          <w:szCs w:val="28"/>
        </w:rPr>
        <w:t>学院</w:t>
      </w:r>
      <w:r>
        <w:rPr>
          <w:rFonts w:ascii="仿宋_GB2312" w:eastAsia="仿宋_GB2312" w:hint="eastAsia"/>
          <w:color w:val="000000"/>
          <w:sz w:val="28"/>
          <w:szCs w:val="28"/>
        </w:rPr>
        <w:t>XXX</w:t>
      </w:r>
      <w:r>
        <w:rPr>
          <w:rFonts w:ascii="仿宋_GB2312" w:eastAsia="仿宋_GB2312" w:hint="eastAsia"/>
          <w:color w:val="000000"/>
          <w:sz w:val="28"/>
          <w:szCs w:val="28"/>
        </w:rPr>
        <w:t>事迹材料”。不要在文档中插入图片。电子版、</w:t>
      </w:r>
      <w:r>
        <w:rPr>
          <w:rFonts w:ascii="仿宋_GB2312" w:eastAsia="仿宋_GB2312" w:hint="eastAsia"/>
          <w:color w:val="000000"/>
          <w:sz w:val="28"/>
          <w:szCs w:val="28"/>
        </w:rPr>
        <w:lastRenderedPageBreak/>
        <w:t>纸质版提交方式同报名表。</w:t>
      </w:r>
    </w:p>
    <w:p w14:paraId="5FE0A09B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3.</w:t>
      </w:r>
      <w:r>
        <w:rPr>
          <w:rFonts w:ascii="仿宋_GB2312" w:eastAsia="仿宋_GB2312" w:hint="eastAsia"/>
          <w:color w:val="000000"/>
          <w:sz w:val="28"/>
          <w:szCs w:val="28"/>
        </w:rPr>
        <w:t>该辅导员所带的全体学生的联系方式（序号、姓名、学号、班级名称、手机号）。如为学院党委（总支）副书记或团委书记等且不直接带班、带学生的，请附学院所属全体学生联系方式。电子版提交方式同报名表，无需纸质版。</w:t>
      </w:r>
    </w:p>
    <w:p w14:paraId="77C33A93" w14:textId="77777777" w:rsidR="004242C3" w:rsidRDefault="00B74B46">
      <w:pPr>
        <w:snapToGrid w:val="0"/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所有材料请按要求报送，材料不全或不符合要求，不予受理。</w:t>
      </w:r>
    </w:p>
    <w:p w14:paraId="7236F99E" w14:textId="77777777" w:rsidR="004242C3" w:rsidRDefault="00B74B46">
      <w:pPr>
        <w:spacing w:line="50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（三）评审</w:t>
      </w:r>
    </w:p>
    <w:p w14:paraId="429F62EF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评审时间：</w:t>
      </w:r>
      <w:r>
        <w:rPr>
          <w:rFonts w:ascii="仿宋_GB2312" w:eastAsia="仿宋_GB2312" w:hint="eastAsia"/>
          <w:sz w:val="28"/>
          <w:szCs w:val="28"/>
        </w:rPr>
        <w:t>2025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>9</w:t>
      </w:r>
      <w:r>
        <w:rPr>
          <w:rFonts w:ascii="仿宋_GB2312" w:eastAsia="仿宋_GB2312"/>
          <w:sz w:val="28"/>
          <w:szCs w:val="28"/>
        </w:rPr>
        <w:t>-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0</w:t>
      </w:r>
      <w:r>
        <w:rPr>
          <w:rFonts w:ascii="仿宋_GB2312" w:eastAsia="仿宋_GB2312" w:hint="eastAsia"/>
          <w:sz w:val="28"/>
          <w:szCs w:val="28"/>
        </w:rPr>
        <w:t>月（具体时间另行通知）</w:t>
      </w:r>
    </w:p>
    <w:p w14:paraId="2B3B42CC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1. </w:t>
      </w:r>
      <w:r>
        <w:rPr>
          <w:rFonts w:ascii="仿宋_GB2312" w:eastAsia="仿宋_GB2312" w:hint="eastAsia"/>
          <w:sz w:val="28"/>
          <w:szCs w:val="28"/>
        </w:rPr>
        <w:t>报名者需制作</w:t>
      </w:r>
      <w:r>
        <w:rPr>
          <w:rFonts w:ascii="仿宋_GB2312" w:eastAsia="仿宋_GB2312" w:hint="eastAsia"/>
          <w:sz w:val="28"/>
          <w:szCs w:val="28"/>
        </w:rPr>
        <w:t>PPT</w:t>
      </w:r>
      <w:r>
        <w:rPr>
          <w:rFonts w:ascii="仿宋_GB2312" w:eastAsia="仿宋_GB2312" w:hint="eastAsia"/>
          <w:sz w:val="28"/>
          <w:szCs w:val="28"/>
        </w:rPr>
        <w:t>进行答辩，限时</w:t>
      </w:r>
      <w:r>
        <w:rPr>
          <w:rFonts w:ascii="仿宋_GB2312" w:eastAsia="仿宋_GB2312" w:hint="eastAsia"/>
          <w:sz w:val="28"/>
          <w:szCs w:val="28"/>
        </w:rPr>
        <w:t>8</w:t>
      </w:r>
      <w:r>
        <w:rPr>
          <w:rFonts w:ascii="仿宋_GB2312" w:eastAsia="仿宋_GB2312" w:hint="eastAsia"/>
          <w:sz w:val="28"/>
          <w:szCs w:val="28"/>
        </w:rPr>
        <w:t>分钟，并于</w:t>
      </w:r>
      <w:r>
        <w:rPr>
          <w:rFonts w:ascii="仿宋_GB2312" w:eastAsia="仿宋_GB2312" w:hint="eastAsia"/>
          <w:sz w:val="28"/>
          <w:szCs w:val="28"/>
        </w:rPr>
        <w:t>9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6</w:t>
      </w:r>
      <w:r>
        <w:rPr>
          <w:rFonts w:ascii="仿宋_GB2312" w:eastAsia="仿宋_GB2312" w:hint="eastAsia"/>
          <w:sz w:val="28"/>
          <w:szCs w:val="28"/>
        </w:rPr>
        <w:t>日（周</w:t>
      </w:r>
      <w:r>
        <w:rPr>
          <w:rFonts w:ascii="仿宋_GB2312" w:eastAsia="仿宋_GB2312" w:hint="eastAsia"/>
          <w:sz w:val="28"/>
          <w:szCs w:val="28"/>
        </w:rPr>
        <w:t>五</w:t>
      </w:r>
      <w:r>
        <w:rPr>
          <w:rFonts w:ascii="仿宋_GB2312" w:eastAsia="仿宋_GB2312" w:hint="eastAsia"/>
          <w:sz w:val="28"/>
          <w:szCs w:val="28"/>
        </w:rPr>
        <w:t>）前发送</w:t>
      </w:r>
      <w:r>
        <w:rPr>
          <w:rFonts w:ascii="仿宋_GB2312" w:eastAsia="仿宋_GB2312" w:hint="eastAsia"/>
          <w:color w:val="000000"/>
          <w:sz w:val="28"/>
          <w:szCs w:val="28"/>
        </w:rPr>
        <w:t>至邮箱</w:t>
      </w:r>
      <w:r>
        <w:rPr>
          <w:rFonts w:ascii="仿宋_GB2312" w:eastAsia="仿宋_GB2312" w:hint="eastAsia"/>
          <w:color w:val="000000"/>
          <w:sz w:val="28"/>
          <w:szCs w:val="28"/>
        </w:rPr>
        <w:t>x</w:t>
      </w:r>
      <w:r>
        <w:rPr>
          <w:rFonts w:ascii="仿宋_GB2312" w:eastAsia="仿宋_GB2312"/>
          <w:color w:val="000000"/>
          <w:sz w:val="28"/>
          <w:szCs w:val="28"/>
        </w:rPr>
        <w:t>m5460</w:t>
      </w:r>
      <w:r>
        <w:rPr>
          <w:rFonts w:ascii="仿宋_GB2312" w:eastAsia="仿宋_GB2312" w:hint="eastAsia"/>
          <w:color w:val="000000"/>
          <w:sz w:val="28"/>
          <w:szCs w:val="28"/>
        </w:rPr>
        <w:t>@usst.edu.cn</w:t>
      </w:r>
      <w:r>
        <w:rPr>
          <w:rFonts w:ascii="仿宋_GB2312" w:eastAsia="仿宋_GB2312" w:hint="eastAsia"/>
          <w:sz w:val="28"/>
          <w:szCs w:val="28"/>
        </w:rPr>
        <w:t>。内容包括：</w:t>
      </w:r>
    </w:p>
    <w:p w14:paraId="72650A57" w14:textId="77777777" w:rsidR="004242C3" w:rsidRDefault="00B74B46">
      <w:pPr>
        <w:pStyle w:val="aa"/>
        <w:numPr>
          <w:ilvl w:val="0"/>
          <w:numId w:val="1"/>
        </w:numPr>
        <w:spacing w:line="500" w:lineRule="exact"/>
        <w:ind w:firstLineChars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主标题。要凝练事迹主要特点；</w:t>
      </w:r>
    </w:p>
    <w:p w14:paraId="09C4B625" w14:textId="77777777" w:rsidR="004242C3" w:rsidRDefault="00B74B46">
      <w:pPr>
        <w:pStyle w:val="aa"/>
        <w:numPr>
          <w:ilvl w:val="0"/>
          <w:numId w:val="1"/>
        </w:numPr>
        <w:spacing w:line="500" w:lineRule="exact"/>
        <w:ind w:firstLineChars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个人基本情况简介（姓名、学院、参加市级及以上培训情况、工作时间、学历职称、荣誉、科研成果等）；</w:t>
      </w:r>
    </w:p>
    <w:p w14:paraId="318B024C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）主要事迹。突出特色和亮点。</w:t>
      </w:r>
    </w:p>
    <w:p w14:paraId="6EBA415D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2. </w:t>
      </w:r>
      <w:r>
        <w:rPr>
          <w:rFonts w:ascii="仿宋_GB2312" w:eastAsia="仿宋_GB2312" w:hint="eastAsia"/>
          <w:sz w:val="28"/>
          <w:szCs w:val="28"/>
        </w:rPr>
        <w:t>学工部、研工部邀请有关领导、专家组成评审委员会，对各学院报送材料进行综合评定，确定“上海理工大学辅导员年度人物”，并从中择优推荐参与</w:t>
      </w:r>
      <w:r>
        <w:rPr>
          <w:rFonts w:ascii="仿宋_GB2312" w:eastAsia="仿宋_GB2312" w:hint="eastAsia"/>
          <w:sz w:val="28"/>
          <w:szCs w:val="28"/>
        </w:rPr>
        <w:t>2025</w:t>
      </w:r>
      <w:r>
        <w:rPr>
          <w:rFonts w:ascii="仿宋_GB2312" w:eastAsia="仿宋_GB2312" w:hint="eastAsia"/>
          <w:sz w:val="28"/>
          <w:szCs w:val="28"/>
        </w:rPr>
        <w:t>年上海市辅导员年度人物评选。</w:t>
      </w:r>
    </w:p>
    <w:p w14:paraId="3A949BDF" w14:textId="77777777" w:rsidR="004242C3" w:rsidRDefault="00B74B46">
      <w:pPr>
        <w:snapToGrid w:val="0"/>
        <w:spacing w:line="460" w:lineRule="exact"/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五、其他事项</w:t>
      </w:r>
    </w:p>
    <w:p w14:paraId="5785D84F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</w:t>
      </w:r>
      <w:r>
        <w:rPr>
          <w:rFonts w:ascii="仿宋_GB2312" w:eastAsia="仿宋_GB2312" w:hint="eastAsia"/>
          <w:sz w:val="28"/>
          <w:szCs w:val="28"/>
        </w:rPr>
        <w:t>高度重视评选表彰工作</w:t>
      </w:r>
    </w:p>
    <w:p w14:paraId="44C8265E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各学院要加强对评选表彰工作的初选和指导，在学院党委（党总支、直属党支部）的指导下，认真开展评选推荐工作。</w:t>
      </w:r>
    </w:p>
    <w:p w14:paraId="4D74AB8E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（二）严格按照评选条件和审核程序组织评选推荐工作</w:t>
      </w:r>
    </w:p>
    <w:p w14:paraId="0FE64466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各学院在评选推荐工作中，要严格程序、严守标准，切实履行好审核职责，确保申报人和申报内容真实可靠。要坚持公开、公平、公正的原则，采取自下而上、逐级申报和审核的方式进行。拟推荐的辅导员信息及事迹，应在院内进行公示，广泛听取师生意见，接受民主监督。</w:t>
      </w:r>
    </w:p>
    <w:p w14:paraId="0FDAC06B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（三）鼓励各学院提交候选人的影音、影像资料，增加推荐材料</w:t>
      </w:r>
      <w:r>
        <w:rPr>
          <w:rFonts w:ascii="仿宋_GB2312" w:eastAsia="仿宋_GB2312" w:hint="eastAsia"/>
          <w:sz w:val="28"/>
          <w:szCs w:val="28"/>
        </w:rPr>
        <w:lastRenderedPageBreak/>
        <w:t>的生动性和说服力</w:t>
      </w:r>
    </w:p>
    <w:p w14:paraId="1C723BFD" w14:textId="77777777" w:rsidR="004242C3" w:rsidRDefault="00B74B46">
      <w:pPr>
        <w:spacing w:line="500" w:lineRule="exact"/>
        <w:ind w:firstLineChars="200" w:firstLine="562"/>
        <w:rPr>
          <w:rFonts w:ascii="仿宋_GB2312" w:eastAsia="仿宋_GB2312" w:hAnsi="黑体"/>
          <w:b/>
          <w:sz w:val="28"/>
          <w:szCs w:val="28"/>
        </w:rPr>
      </w:pPr>
      <w:r>
        <w:rPr>
          <w:rFonts w:ascii="仿宋_GB2312" w:eastAsia="仿宋_GB2312" w:hAnsi="黑体" w:hint="eastAsia"/>
          <w:b/>
          <w:sz w:val="28"/>
          <w:szCs w:val="28"/>
        </w:rPr>
        <w:t>六、联系人及联系方式</w:t>
      </w:r>
    </w:p>
    <w:p w14:paraId="65741261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联系人：熊老师，</w:t>
      </w:r>
      <w:r>
        <w:rPr>
          <w:rFonts w:ascii="仿宋_GB2312" w:eastAsia="仿宋_GB2312" w:hint="eastAsia"/>
          <w:sz w:val="28"/>
          <w:szCs w:val="28"/>
        </w:rPr>
        <w:t>5527</w:t>
      </w:r>
      <w:r>
        <w:rPr>
          <w:rFonts w:ascii="仿宋_GB2312" w:eastAsia="仿宋_GB2312"/>
          <w:sz w:val="28"/>
          <w:szCs w:val="28"/>
        </w:rPr>
        <w:t>5618</w:t>
      </w:r>
    </w:p>
    <w:p w14:paraId="5C90E1C1" w14:textId="77777777" w:rsidR="004242C3" w:rsidRDefault="00B74B46">
      <w:pPr>
        <w:spacing w:line="5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地</w:t>
      </w:r>
      <w:r>
        <w:rPr>
          <w:rFonts w:ascii="仿宋_GB2312" w:eastAsia="仿宋_GB2312" w:hint="eastAsia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址：学生活动中心</w:t>
      </w: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/>
          <w:sz w:val="28"/>
          <w:szCs w:val="28"/>
        </w:rPr>
        <w:t>07</w:t>
      </w:r>
      <w:r>
        <w:rPr>
          <w:rFonts w:ascii="仿宋_GB2312" w:eastAsia="仿宋_GB2312" w:hint="eastAsia"/>
          <w:sz w:val="28"/>
          <w:szCs w:val="28"/>
        </w:rPr>
        <w:t>室</w:t>
      </w:r>
    </w:p>
    <w:p w14:paraId="67D1AF5E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2D101916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3BA48879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5173AFBB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7963CDBC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0377D219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40C34D7D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21A1A1A4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5C4F6E97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6EF32938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531B4937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71A4C97F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10299A90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5C64D675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1F217E69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5C027263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2C3B0F23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2249DFB4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37183767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50140934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6485AF6A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68C9D8EF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357E74FE" w14:textId="77777777" w:rsidR="004242C3" w:rsidRDefault="004242C3">
      <w:pPr>
        <w:spacing w:line="500" w:lineRule="exact"/>
        <w:ind w:firstLineChars="200" w:firstLine="560"/>
        <w:rPr>
          <w:rFonts w:eastAsia="仿宋_GB2312"/>
          <w:sz w:val="28"/>
          <w:szCs w:val="28"/>
        </w:rPr>
      </w:pPr>
    </w:p>
    <w:p w14:paraId="59A978DA" w14:textId="16F5BC46" w:rsidR="004242C3" w:rsidRDefault="00B74B46">
      <w:pPr>
        <w:snapToGrid w:val="0"/>
        <w:spacing w:beforeLines="50" w:before="156" w:afterLines="50" w:after="156" w:line="500" w:lineRule="exact"/>
        <w:rPr>
          <w:rFonts w:ascii="黑体" w:eastAsia="黑体"/>
          <w:sz w:val="24"/>
        </w:rPr>
      </w:pPr>
      <w:r>
        <w:rPr>
          <w:rFonts w:eastAsia="仿宋_GB2312" w:hint="eastAsia"/>
          <w:sz w:val="28"/>
          <w:szCs w:val="28"/>
        </w:rPr>
        <w:lastRenderedPageBreak/>
        <w:t>附件</w:t>
      </w:r>
    </w:p>
    <w:p w14:paraId="558E1B63" w14:textId="77777777" w:rsidR="004242C3" w:rsidRDefault="00B74B46">
      <w:pPr>
        <w:snapToGrid w:val="0"/>
        <w:spacing w:beforeLines="50" w:before="156" w:afterLines="50" w:after="156" w:line="300" w:lineRule="auto"/>
        <w:jc w:val="center"/>
        <w:rPr>
          <w:rFonts w:ascii="黑体" w:eastAsia="黑体" w:hAnsi="华文中宋"/>
          <w:b/>
          <w:kern w:val="0"/>
          <w:sz w:val="28"/>
          <w:szCs w:val="28"/>
        </w:rPr>
      </w:pPr>
      <w:r>
        <w:rPr>
          <w:rFonts w:ascii="黑体" w:eastAsia="黑体" w:hAnsi="华文中宋" w:hint="eastAsia"/>
          <w:b/>
          <w:kern w:val="0"/>
          <w:sz w:val="28"/>
          <w:szCs w:val="28"/>
        </w:rPr>
        <w:t>2025</w:t>
      </w:r>
      <w:r>
        <w:rPr>
          <w:rFonts w:ascii="黑体" w:eastAsia="黑体" w:hAnsi="华文中宋" w:hint="eastAsia"/>
          <w:b/>
          <w:kern w:val="0"/>
          <w:sz w:val="28"/>
          <w:szCs w:val="28"/>
        </w:rPr>
        <w:t>年上海理工大学辅导员年度人物评选报名表</w:t>
      </w:r>
    </w:p>
    <w:p w14:paraId="3EE81B23" w14:textId="77777777" w:rsidR="004242C3" w:rsidRDefault="00B74B46">
      <w:pPr>
        <w:snapToGrid w:val="0"/>
        <w:spacing w:line="560" w:lineRule="exact"/>
        <w:jc w:val="right"/>
        <w:rPr>
          <w:rFonts w:eastAsia="仿宋_GB2312"/>
          <w:b/>
          <w:sz w:val="24"/>
        </w:rPr>
      </w:pPr>
      <w:r>
        <w:rPr>
          <w:rFonts w:eastAsia="仿宋_GB2312"/>
          <w:b/>
          <w:sz w:val="24"/>
        </w:rPr>
        <w:t>填表日期：　　年　　月　　日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404"/>
        <w:gridCol w:w="1985"/>
        <w:gridCol w:w="1276"/>
        <w:gridCol w:w="1702"/>
        <w:gridCol w:w="1700"/>
      </w:tblGrid>
      <w:tr w:rsidR="004242C3" w14:paraId="3C0FDF88" w14:textId="77777777">
        <w:trPr>
          <w:trHeight w:val="543"/>
          <w:jc w:val="center"/>
        </w:trPr>
        <w:tc>
          <w:tcPr>
            <w:tcW w:w="1255" w:type="dxa"/>
            <w:vAlign w:val="center"/>
          </w:tcPr>
          <w:p w14:paraId="4A82E458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1404" w:type="dxa"/>
            <w:vAlign w:val="center"/>
          </w:tcPr>
          <w:p w14:paraId="1A7EF051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12D61FEE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学院</w:t>
            </w:r>
          </w:p>
        </w:tc>
        <w:tc>
          <w:tcPr>
            <w:tcW w:w="1276" w:type="dxa"/>
            <w:vAlign w:val="center"/>
          </w:tcPr>
          <w:p w14:paraId="3B93B265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14:paraId="2C2FAABA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易班昵称</w:t>
            </w:r>
          </w:p>
        </w:tc>
        <w:tc>
          <w:tcPr>
            <w:tcW w:w="1700" w:type="dxa"/>
            <w:vAlign w:val="center"/>
          </w:tcPr>
          <w:p w14:paraId="3BB579D6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242C3" w14:paraId="1F47EB1B" w14:textId="77777777">
        <w:trPr>
          <w:trHeight w:val="543"/>
          <w:jc w:val="center"/>
        </w:trPr>
        <w:tc>
          <w:tcPr>
            <w:tcW w:w="1255" w:type="dxa"/>
            <w:vAlign w:val="center"/>
          </w:tcPr>
          <w:p w14:paraId="6D8CD0DD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出生年月</w:t>
            </w:r>
          </w:p>
        </w:tc>
        <w:tc>
          <w:tcPr>
            <w:tcW w:w="1404" w:type="dxa"/>
            <w:vAlign w:val="center"/>
          </w:tcPr>
          <w:p w14:paraId="4E359A68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97165D0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性别</w:t>
            </w:r>
          </w:p>
        </w:tc>
        <w:tc>
          <w:tcPr>
            <w:tcW w:w="1276" w:type="dxa"/>
            <w:vAlign w:val="center"/>
          </w:tcPr>
          <w:p w14:paraId="0E5BDB32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14:paraId="74F4BFBD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民族</w:t>
            </w:r>
          </w:p>
        </w:tc>
        <w:tc>
          <w:tcPr>
            <w:tcW w:w="1700" w:type="dxa"/>
            <w:vAlign w:val="center"/>
          </w:tcPr>
          <w:p w14:paraId="6C6CA6CD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242C3" w14:paraId="3A301FB5" w14:textId="77777777">
        <w:trPr>
          <w:trHeight w:val="543"/>
          <w:jc w:val="center"/>
        </w:trPr>
        <w:tc>
          <w:tcPr>
            <w:tcW w:w="1255" w:type="dxa"/>
            <w:vAlign w:val="center"/>
          </w:tcPr>
          <w:p w14:paraId="47FF479C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学历</w:t>
            </w:r>
          </w:p>
        </w:tc>
        <w:tc>
          <w:tcPr>
            <w:tcW w:w="1404" w:type="dxa"/>
            <w:vAlign w:val="center"/>
          </w:tcPr>
          <w:p w14:paraId="276B1865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293A3AC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学位</w:t>
            </w:r>
          </w:p>
        </w:tc>
        <w:tc>
          <w:tcPr>
            <w:tcW w:w="1276" w:type="dxa"/>
            <w:vAlign w:val="center"/>
          </w:tcPr>
          <w:p w14:paraId="04FAD42E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14:paraId="25AAA242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现任职务</w:t>
            </w:r>
          </w:p>
        </w:tc>
        <w:tc>
          <w:tcPr>
            <w:tcW w:w="1700" w:type="dxa"/>
            <w:vAlign w:val="center"/>
          </w:tcPr>
          <w:p w14:paraId="1E1F84A3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242C3" w14:paraId="41C4CA9F" w14:textId="77777777">
        <w:trPr>
          <w:trHeight w:val="543"/>
          <w:jc w:val="center"/>
        </w:trPr>
        <w:tc>
          <w:tcPr>
            <w:tcW w:w="1255" w:type="dxa"/>
            <w:vAlign w:val="center"/>
          </w:tcPr>
          <w:p w14:paraId="633D28F6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职称</w:t>
            </w:r>
          </w:p>
        </w:tc>
        <w:tc>
          <w:tcPr>
            <w:tcW w:w="1404" w:type="dxa"/>
            <w:vAlign w:val="center"/>
          </w:tcPr>
          <w:p w14:paraId="3C5946C6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7FCF8DD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毕业院校</w:t>
            </w:r>
          </w:p>
        </w:tc>
        <w:tc>
          <w:tcPr>
            <w:tcW w:w="1276" w:type="dxa"/>
            <w:vAlign w:val="center"/>
          </w:tcPr>
          <w:p w14:paraId="4EE41572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14:paraId="1F17841E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手机</w:t>
            </w:r>
          </w:p>
        </w:tc>
        <w:tc>
          <w:tcPr>
            <w:tcW w:w="1700" w:type="dxa"/>
            <w:vAlign w:val="center"/>
          </w:tcPr>
          <w:p w14:paraId="6434343C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242C3" w14:paraId="7862EA0D" w14:textId="77777777">
        <w:trPr>
          <w:trHeight w:val="552"/>
          <w:jc w:val="center"/>
        </w:trPr>
        <w:tc>
          <w:tcPr>
            <w:tcW w:w="2659" w:type="dxa"/>
            <w:gridSpan w:val="2"/>
            <w:vAlign w:val="center"/>
          </w:tcPr>
          <w:p w14:paraId="359E1406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现</w:t>
            </w:r>
            <w:r>
              <w:rPr>
                <w:rFonts w:eastAsia="仿宋_GB2312"/>
                <w:sz w:val="24"/>
              </w:rPr>
              <w:t>负责班级</w:t>
            </w:r>
          </w:p>
          <w:p w14:paraId="0C72F0FE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和学生数</w:t>
            </w:r>
          </w:p>
        </w:tc>
        <w:tc>
          <w:tcPr>
            <w:tcW w:w="3261" w:type="dxa"/>
            <w:gridSpan w:val="2"/>
            <w:vAlign w:val="center"/>
          </w:tcPr>
          <w:p w14:paraId="3093E657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14:paraId="34F85592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政治面貌</w:t>
            </w:r>
          </w:p>
        </w:tc>
        <w:tc>
          <w:tcPr>
            <w:tcW w:w="1700" w:type="dxa"/>
            <w:vAlign w:val="center"/>
          </w:tcPr>
          <w:p w14:paraId="35F7A432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242C3" w14:paraId="4DD57A14" w14:textId="77777777">
        <w:trPr>
          <w:trHeight w:val="552"/>
          <w:jc w:val="center"/>
        </w:trPr>
        <w:tc>
          <w:tcPr>
            <w:tcW w:w="2659" w:type="dxa"/>
            <w:gridSpan w:val="2"/>
            <w:vAlign w:val="center"/>
          </w:tcPr>
          <w:p w14:paraId="31A78181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连续</w:t>
            </w:r>
            <w:r>
              <w:rPr>
                <w:rFonts w:eastAsia="仿宋_GB2312"/>
                <w:sz w:val="24"/>
              </w:rPr>
              <w:t>担任辅导员时间</w:t>
            </w:r>
          </w:p>
        </w:tc>
        <w:tc>
          <w:tcPr>
            <w:tcW w:w="3261" w:type="dxa"/>
            <w:gridSpan w:val="2"/>
            <w:vAlign w:val="center"/>
          </w:tcPr>
          <w:p w14:paraId="02200A95" w14:textId="77777777" w:rsidR="004242C3" w:rsidRDefault="00B74B4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年月</w:t>
            </w:r>
            <w:r>
              <w:rPr>
                <w:rFonts w:eastAsia="仿宋_GB2312"/>
                <w:sz w:val="24"/>
              </w:rPr>
              <w:t xml:space="preserve"> —    </w:t>
            </w:r>
            <w:r>
              <w:rPr>
                <w:rFonts w:eastAsia="仿宋_GB2312"/>
                <w:sz w:val="24"/>
              </w:rPr>
              <w:t>年月</w:t>
            </w:r>
          </w:p>
        </w:tc>
        <w:tc>
          <w:tcPr>
            <w:tcW w:w="1702" w:type="dxa"/>
            <w:vAlign w:val="center"/>
          </w:tcPr>
          <w:p w14:paraId="2242AC01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0" w:type="dxa"/>
            <w:vAlign w:val="center"/>
          </w:tcPr>
          <w:p w14:paraId="72CD6CD7" w14:textId="77777777" w:rsidR="004242C3" w:rsidRDefault="004242C3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242C3" w14:paraId="4ACA487D" w14:textId="77777777">
        <w:trPr>
          <w:cantSplit/>
          <w:trHeight w:val="2275"/>
          <w:jc w:val="center"/>
        </w:trPr>
        <w:tc>
          <w:tcPr>
            <w:tcW w:w="1255" w:type="dxa"/>
            <w:textDirection w:val="tbRlV"/>
            <w:vAlign w:val="center"/>
          </w:tcPr>
          <w:p w14:paraId="458C625D" w14:textId="77777777" w:rsidR="004242C3" w:rsidRDefault="00B74B46">
            <w:pPr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个人简历</w:t>
            </w:r>
          </w:p>
        </w:tc>
        <w:tc>
          <w:tcPr>
            <w:tcW w:w="8067" w:type="dxa"/>
            <w:gridSpan w:val="5"/>
          </w:tcPr>
          <w:p w14:paraId="02EC2D09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40DF401F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5DA17B99" w14:textId="77777777" w:rsidR="004242C3" w:rsidRDefault="00B74B46">
            <w:pPr>
              <w:spacing w:line="32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（从本科起）</w:t>
            </w:r>
          </w:p>
          <w:p w14:paraId="683BF04D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39B15BF5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79A4ABA3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36B1C943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026EF8EE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077BAD5B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35A66054" w14:textId="77777777" w:rsidR="004242C3" w:rsidRDefault="004242C3">
            <w:pPr>
              <w:rPr>
                <w:rFonts w:eastAsia="仿宋_GB2312"/>
                <w:sz w:val="24"/>
              </w:rPr>
            </w:pPr>
          </w:p>
        </w:tc>
      </w:tr>
      <w:tr w:rsidR="004242C3" w14:paraId="7A949EAB" w14:textId="77777777">
        <w:trPr>
          <w:cantSplit/>
          <w:trHeight w:val="4250"/>
          <w:jc w:val="center"/>
        </w:trPr>
        <w:tc>
          <w:tcPr>
            <w:tcW w:w="1255" w:type="dxa"/>
            <w:textDirection w:val="tbRlV"/>
            <w:vAlign w:val="center"/>
          </w:tcPr>
          <w:p w14:paraId="2D00A1EC" w14:textId="77777777" w:rsidR="004242C3" w:rsidRDefault="00B74B46">
            <w:pPr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教学科研情况</w:t>
            </w:r>
          </w:p>
          <w:p w14:paraId="09BD713C" w14:textId="77777777" w:rsidR="004242C3" w:rsidRDefault="00B74B46">
            <w:pPr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（近三年）</w:t>
            </w:r>
          </w:p>
        </w:tc>
        <w:tc>
          <w:tcPr>
            <w:tcW w:w="8067" w:type="dxa"/>
            <w:gridSpan w:val="5"/>
          </w:tcPr>
          <w:p w14:paraId="43ADB8BA" w14:textId="77777777" w:rsidR="004242C3" w:rsidRDefault="004242C3">
            <w:pPr>
              <w:rPr>
                <w:rFonts w:eastAsia="仿宋_GB2312"/>
                <w:sz w:val="24"/>
              </w:rPr>
            </w:pPr>
          </w:p>
        </w:tc>
      </w:tr>
      <w:tr w:rsidR="004242C3" w14:paraId="1EBC3053" w14:textId="77777777">
        <w:trPr>
          <w:cantSplit/>
          <w:trHeight w:val="3155"/>
          <w:jc w:val="center"/>
        </w:trPr>
        <w:tc>
          <w:tcPr>
            <w:tcW w:w="1255" w:type="dxa"/>
            <w:textDirection w:val="tbRlV"/>
            <w:vAlign w:val="center"/>
          </w:tcPr>
          <w:p w14:paraId="4D4BB24F" w14:textId="77777777" w:rsidR="004242C3" w:rsidRDefault="00B74B46">
            <w:pPr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lastRenderedPageBreak/>
              <w:t>主要获奖情况</w:t>
            </w:r>
          </w:p>
          <w:p w14:paraId="6C0464CD" w14:textId="77777777" w:rsidR="004242C3" w:rsidRDefault="00B74B46">
            <w:pPr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（近三年）</w:t>
            </w:r>
          </w:p>
        </w:tc>
        <w:tc>
          <w:tcPr>
            <w:tcW w:w="8067" w:type="dxa"/>
            <w:gridSpan w:val="5"/>
          </w:tcPr>
          <w:p w14:paraId="2E0846A8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14212271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7D33F708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7C9AB505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10831BB4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4426D800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2E955BD3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4BD094E4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67146BB2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2F01E50B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7F9C0015" w14:textId="77777777" w:rsidR="004242C3" w:rsidRDefault="004242C3">
            <w:pPr>
              <w:rPr>
                <w:rFonts w:eastAsia="仿宋_GB2312"/>
                <w:sz w:val="24"/>
              </w:rPr>
            </w:pPr>
          </w:p>
        </w:tc>
      </w:tr>
      <w:tr w:rsidR="004242C3" w14:paraId="53F9A70A" w14:textId="77777777">
        <w:trPr>
          <w:cantSplit/>
          <w:trHeight w:val="2862"/>
          <w:jc w:val="center"/>
        </w:trPr>
        <w:tc>
          <w:tcPr>
            <w:tcW w:w="1255" w:type="dxa"/>
            <w:textDirection w:val="tbRlV"/>
            <w:vAlign w:val="center"/>
          </w:tcPr>
          <w:p w14:paraId="34969C05" w14:textId="77777777" w:rsidR="004242C3" w:rsidRDefault="00B74B46">
            <w:pPr>
              <w:spacing w:line="36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所带班级及学生</w:t>
            </w:r>
            <w:r>
              <w:rPr>
                <w:rFonts w:eastAsia="仿宋_GB2312" w:hint="eastAsia"/>
                <w:sz w:val="24"/>
              </w:rPr>
              <w:t>获奖情况（近三年）</w:t>
            </w:r>
          </w:p>
        </w:tc>
        <w:tc>
          <w:tcPr>
            <w:tcW w:w="8067" w:type="dxa"/>
            <w:gridSpan w:val="5"/>
          </w:tcPr>
          <w:p w14:paraId="3DB3CC1E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6478E8EC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625D3831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4AB0F78E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1B03DB4A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722B5C28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0E3EBA19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26EA047E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76C8B21D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10EC4AAE" w14:textId="77777777" w:rsidR="004242C3" w:rsidRDefault="004242C3">
            <w:pPr>
              <w:rPr>
                <w:rFonts w:eastAsia="仿宋_GB2312"/>
                <w:sz w:val="24"/>
              </w:rPr>
            </w:pPr>
          </w:p>
        </w:tc>
      </w:tr>
      <w:tr w:rsidR="004242C3" w14:paraId="06582295" w14:textId="77777777">
        <w:trPr>
          <w:cantSplit/>
          <w:trHeight w:val="3188"/>
          <w:jc w:val="center"/>
        </w:trPr>
        <w:tc>
          <w:tcPr>
            <w:tcW w:w="1255" w:type="dxa"/>
            <w:textDirection w:val="tbRlV"/>
            <w:vAlign w:val="center"/>
          </w:tcPr>
          <w:p w14:paraId="2B89FC75" w14:textId="77777777" w:rsidR="004242C3" w:rsidRDefault="00B74B46">
            <w:pPr>
              <w:spacing w:line="36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主要事迹摘要</w:t>
            </w:r>
          </w:p>
        </w:tc>
        <w:tc>
          <w:tcPr>
            <w:tcW w:w="8067" w:type="dxa"/>
            <w:gridSpan w:val="5"/>
          </w:tcPr>
          <w:p w14:paraId="56357846" w14:textId="77777777" w:rsidR="004242C3" w:rsidRDefault="00B74B46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（请突出工作特色和亮点，限</w:t>
            </w:r>
            <w:r>
              <w:rPr>
                <w:rFonts w:eastAsia="仿宋_GB2312"/>
                <w:sz w:val="24"/>
              </w:rPr>
              <w:t>3</w:t>
            </w:r>
            <w:r>
              <w:rPr>
                <w:rFonts w:eastAsia="仿宋_GB2312" w:hint="eastAsia"/>
                <w:sz w:val="24"/>
              </w:rPr>
              <w:t>00</w:t>
            </w:r>
            <w:r>
              <w:rPr>
                <w:rFonts w:eastAsia="仿宋_GB2312" w:hint="eastAsia"/>
                <w:sz w:val="24"/>
              </w:rPr>
              <w:t>字内）</w:t>
            </w:r>
          </w:p>
          <w:p w14:paraId="1E399745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4AAE2921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6152D780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326D9562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32015F6F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200214E4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06565D90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67A6D577" w14:textId="77777777" w:rsidR="004242C3" w:rsidRDefault="004242C3">
            <w:pPr>
              <w:rPr>
                <w:rFonts w:eastAsia="仿宋_GB2312"/>
                <w:sz w:val="24"/>
              </w:rPr>
            </w:pPr>
          </w:p>
        </w:tc>
      </w:tr>
      <w:tr w:rsidR="004242C3" w14:paraId="4136717C" w14:textId="77777777">
        <w:trPr>
          <w:cantSplit/>
          <w:trHeight w:val="3188"/>
          <w:jc w:val="center"/>
        </w:trPr>
        <w:tc>
          <w:tcPr>
            <w:tcW w:w="1255" w:type="dxa"/>
            <w:textDirection w:val="tbRlV"/>
            <w:vAlign w:val="center"/>
          </w:tcPr>
          <w:p w14:paraId="64F8C090" w14:textId="77777777" w:rsidR="004242C3" w:rsidRDefault="00B74B46">
            <w:pPr>
              <w:spacing w:line="36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本人签名</w:t>
            </w:r>
          </w:p>
        </w:tc>
        <w:tc>
          <w:tcPr>
            <w:tcW w:w="8067" w:type="dxa"/>
            <w:gridSpan w:val="5"/>
          </w:tcPr>
          <w:p w14:paraId="0A113DA5" w14:textId="77777777" w:rsidR="004242C3" w:rsidRDefault="004242C3">
            <w:pPr>
              <w:spacing w:line="280" w:lineRule="exact"/>
              <w:ind w:firstLineChars="200" w:firstLine="560"/>
              <w:rPr>
                <w:rFonts w:eastAsia="仿宋_GB2312"/>
                <w:sz w:val="28"/>
              </w:rPr>
            </w:pPr>
          </w:p>
          <w:p w14:paraId="29336707" w14:textId="77777777" w:rsidR="004242C3" w:rsidRDefault="004242C3">
            <w:pPr>
              <w:spacing w:line="280" w:lineRule="exact"/>
              <w:ind w:firstLineChars="200" w:firstLine="560"/>
              <w:rPr>
                <w:rFonts w:eastAsia="仿宋_GB2312"/>
                <w:sz w:val="28"/>
              </w:rPr>
            </w:pPr>
          </w:p>
          <w:p w14:paraId="24CFACFB" w14:textId="77777777" w:rsidR="004242C3" w:rsidRDefault="004242C3">
            <w:pPr>
              <w:spacing w:line="280" w:lineRule="exact"/>
              <w:ind w:firstLineChars="200" w:firstLine="560"/>
              <w:rPr>
                <w:rFonts w:eastAsia="仿宋_GB2312"/>
                <w:sz w:val="28"/>
              </w:rPr>
            </w:pPr>
          </w:p>
          <w:p w14:paraId="7BD6AE7C" w14:textId="77777777" w:rsidR="004242C3" w:rsidRDefault="00B74B46">
            <w:pPr>
              <w:spacing w:line="280" w:lineRule="exact"/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以上所填情况属实。</w:t>
            </w:r>
          </w:p>
          <w:p w14:paraId="75F0D583" w14:textId="77777777" w:rsidR="004242C3" w:rsidRDefault="004242C3">
            <w:pPr>
              <w:spacing w:line="280" w:lineRule="exact"/>
              <w:rPr>
                <w:rFonts w:eastAsia="仿宋_GB2312"/>
                <w:sz w:val="24"/>
              </w:rPr>
            </w:pPr>
          </w:p>
          <w:p w14:paraId="333BF635" w14:textId="77777777" w:rsidR="004242C3" w:rsidRDefault="00B74B46">
            <w:pPr>
              <w:spacing w:line="280" w:lineRule="exact"/>
              <w:ind w:right="2400"/>
              <w:jc w:val="righ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签名：</w:t>
            </w:r>
          </w:p>
          <w:p w14:paraId="60CCC54E" w14:textId="77777777" w:rsidR="004242C3" w:rsidRDefault="004242C3">
            <w:pPr>
              <w:ind w:right="960"/>
              <w:jc w:val="right"/>
              <w:rPr>
                <w:rFonts w:eastAsia="仿宋_GB2312"/>
                <w:kern w:val="0"/>
                <w:sz w:val="24"/>
              </w:rPr>
            </w:pPr>
          </w:p>
          <w:p w14:paraId="36003678" w14:textId="77777777" w:rsidR="004242C3" w:rsidRDefault="00B74B46">
            <w:pPr>
              <w:ind w:right="96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年　　月　　日</w:t>
            </w:r>
          </w:p>
        </w:tc>
      </w:tr>
      <w:tr w:rsidR="004242C3" w14:paraId="493DD8D0" w14:textId="77777777">
        <w:trPr>
          <w:cantSplit/>
          <w:trHeight w:val="2684"/>
          <w:jc w:val="center"/>
        </w:trPr>
        <w:tc>
          <w:tcPr>
            <w:tcW w:w="1255" w:type="dxa"/>
            <w:textDirection w:val="tbRlV"/>
            <w:vAlign w:val="center"/>
          </w:tcPr>
          <w:p w14:paraId="7E335444" w14:textId="77777777" w:rsidR="004242C3" w:rsidRDefault="00B74B46">
            <w:pPr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lastRenderedPageBreak/>
              <w:t>学院党委（党总支、直属党支部）意见</w:t>
            </w:r>
          </w:p>
        </w:tc>
        <w:tc>
          <w:tcPr>
            <w:tcW w:w="8067" w:type="dxa"/>
            <w:gridSpan w:val="5"/>
          </w:tcPr>
          <w:p w14:paraId="1234A001" w14:textId="77777777" w:rsidR="004242C3" w:rsidRDefault="004242C3">
            <w:pPr>
              <w:widowControl/>
              <w:spacing w:line="280" w:lineRule="exact"/>
              <w:ind w:firstLineChars="1900" w:firstLine="4560"/>
              <w:jc w:val="righ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07EAFE0A" w14:textId="77777777" w:rsidR="004242C3" w:rsidRDefault="004242C3">
            <w:pPr>
              <w:widowControl/>
              <w:spacing w:line="280" w:lineRule="exact"/>
              <w:ind w:firstLineChars="1900" w:firstLine="4560"/>
              <w:jc w:val="righ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5D207789" w14:textId="77777777" w:rsidR="004242C3" w:rsidRDefault="004242C3">
            <w:pPr>
              <w:widowControl/>
              <w:wordWrap w:val="0"/>
              <w:spacing w:line="280" w:lineRule="exact"/>
              <w:ind w:firstLineChars="1900" w:firstLine="4560"/>
              <w:jc w:val="righ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41969B8F" w14:textId="77777777" w:rsidR="004242C3" w:rsidRDefault="004242C3">
            <w:pPr>
              <w:widowControl/>
              <w:spacing w:line="280" w:lineRule="exact"/>
              <w:ind w:right="480" w:firstLineChars="2100" w:firstLine="5040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49DAA027" w14:textId="77777777" w:rsidR="004242C3" w:rsidRDefault="004242C3">
            <w:pPr>
              <w:widowControl/>
              <w:spacing w:line="280" w:lineRule="exact"/>
              <w:ind w:right="480" w:firstLineChars="2100" w:firstLine="5040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633EE4E3" w14:textId="77777777" w:rsidR="004242C3" w:rsidRDefault="00B74B46">
            <w:pPr>
              <w:widowControl/>
              <w:spacing w:line="280" w:lineRule="exact"/>
              <w:ind w:right="480" w:firstLineChars="2100" w:firstLine="5040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负责人签名：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 xml:space="preserve">           </w:t>
            </w:r>
          </w:p>
          <w:p w14:paraId="7EDFC7CE" w14:textId="77777777" w:rsidR="004242C3" w:rsidRDefault="00B74B46">
            <w:pPr>
              <w:widowControl/>
              <w:wordWrap w:val="0"/>
              <w:spacing w:line="280" w:lineRule="exact"/>
              <w:ind w:firstLineChars="1900" w:firstLine="4560"/>
              <w:jc w:val="right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公章：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 xml:space="preserve">             </w:t>
            </w:r>
          </w:p>
          <w:p w14:paraId="6A0126E4" w14:textId="77777777" w:rsidR="004242C3" w:rsidRDefault="00B74B46">
            <w:pPr>
              <w:ind w:firstLine="480"/>
              <w:jc w:val="right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月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日</w:t>
            </w:r>
          </w:p>
        </w:tc>
      </w:tr>
      <w:tr w:rsidR="004242C3" w14:paraId="43643928" w14:textId="77777777">
        <w:trPr>
          <w:cantSplit/>
          <w:trHeight w:val="2213"/>
          <w:jc w:val="center"/>
        </w:trPr>
        <w:tc>
          <w:tcPr>
            <w:tcW w:w="1255" w:type="dxa"/>
            <w:textDirection w:val="tbRlV"/>
            <w:vAlign w:val="center"/>
          </w:tcPr>
          <w:p w14:paraId="64B37130" w14:textId="77777777" w:rsidR="004242C3" w:rsidRDefault="00B74B46">
            <w:pPr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学（研）工部意见</w:t>
            </w:r>
          </w:p>
        </w:tc>
        <w:tc>
          <w:tcPr>
            <w:tcW w:w="8067" w:type="dxa"/>
            <w:gridSpan w:val="5"/>
          </w:tcPr>
          <w:p w14:paraId="530A1F2B" w14:textId="77777777" w:rsidR="004242C3" w:rsidRDefault="004242C3">
            <w:pPr>
              <w:rPr>
                <w:rFonts w:eastAsia="仿宋_GB2312"/>
                <w:sz w:val="24"/>
              </w:rPr>
            </w:pPr>
          </w:p>
          <w:p w14:paraId="465AA191" w14:textId="77777777" w:rsidR="004242C3" w:rsidRDefault="004242C3">
            <w:pPr>
              <w:widowControl/>
              <w:wordWrap w:val="0"/>
              <w:spacing w:line="280" w:lineRule="exact"/>
              <w:ind w:firstLineChars="1900" w:firstLine="4560"/>
              <w:jc w:val="righ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1DF51590" w14:textId="77777777" w:rsidR="004242C3" w:rsidRDefault="004242C3">
            <w:pPr>
              <w:widowControl/>
              <w:wordWrap w:val="0"/>
              <w:spacing w:line="280" w:lineRule="exact"/>
              <w:ind w:firstLineChars="1900" w:firstLine="4560"/>
              <w:jc w:val="right"/>
              <w:rPr>
                <w:rFonts w:ascii="仿宋_GB2312" w:eastAsia="仿宋_GB2312" w:hAnsi="宋体"/>
                <w:kern w:val="0"/>
                <w:sz w:val="24"/>
              </w:rPr>
            </w:pPr>
          </w:p>
          <w:p w14:paraId="5E48FFA4" w14:textId="77777777" w:rsidR="004242C3" w:rsidRDefault="00B74B46">
            <w:pPr>
              <w:widowControl/>
              <w:spacing w:line="280" w:lineRule="exact"/>
              <w:ind w:right="960" w:firstLineChars="1900" w:firstLine="456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负责人签名：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 xml:space="preserve">           </w:t>
            </w:r>
          </w:p>
          <w:p w14:paraId="3184179D" w14:textId="77777777" w:rsidR="004242C3" w:rsidRDefault="00B74B46">
            <w:pPr>
              <w:widowControl/>
              <w:wordWrap w:val="0"/>
              <w:spacing w:line="280" w:lineRule="exact"/>
              <w:ind w:right="960" w:firstLineChars="1900" w:firstLine="4560"/>
              <w:jc w:val="center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公章：</w:t>
            </w:r>
          </w:p>
          <w:p w14:paraId="338A9E21" w14:textId="77777777" w:rsidR="004242C3" w:rsidRDefault="00B74B46">
            <w:pPr>
              <w:widowControl/>
              <w:spacing w:line="280" w:lineRule="exact"/>
              <w:ind w:firstLineChars="1900" w:firstLine="4560"/>
              <w:jc w:val="right"/>
              <w:rPr>
                <w:rFonts w:ascii="仿宋_GB2312" w:eastAsia="仿宋_GB2312" w:hAnsi="宋体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 xml:space="preserve">             </w:t>
            </w:r>
          </w:p>
          <w:p w14:paraId="67E12563" w14:textId="77777777" w:rsidR="004242C3" w:rsidRDefault="00B74B46">
            <w:pPr>
              <w:ind w:firstLine="480"/>
              <w:jc w:val="right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kern w:val="0"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月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日</w:t>
            </w:r>
          </w:p>
        </w:tc>
      </w:tr>
    </w:tbl>
    <w:p w14:paraId="1C1B603C" w14:textId="77777777" w:rsidR="004242C3" w:rsidRDefault="004242C3">
      <w:pPr>
        <w:spacing w:line="540" w:lineRule="exact"/>
        <w:textAlignment w:val="baseline"/>
        <w:rPr>
          <w:rFonts w:ascii="仿宋_GB2312" w:eastAsia="仿宋_GB2312"/>
          <w:b/>
          <w:sz w:val="24"/>
        </w:rPr>
      </w:pPr>
    </w:p>
    <w:p w14:paraId="29A8B9FE" w14:textId="77777777" w:rsidR="004242C3" w:rsidRDefault="00B74B46">
      <w:pPr>
        <w:spacing w:line="540" w:lineRule="exact"/>
        <w:textAlignment w:val="baseline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填表说明：</w:t>
      </w:r>
    </w:p>
    <w:p w14:paraId="002250E8" w14:textId="77777777" w:rsidR="004242C3" w:rsidRDefault="00B74B46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>
        <w:rPr>
          <w:rFonts w:eastAsia="仿宋_GB2312"/>
          <w:sz w:val="24"/>
        </w:rPr>
        <w:t>1</w:t>
      </w:r>
      <w:r>
        <w:rPr>
          <w:rFonts w:eastAsia="仿宋_GB2312"/>
          <w:sz w:val="24"/>
        </w:rPr>
        <w:t>．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出生年月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请按照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X</w:t>
      </w:r>
      <w:r>
        <w:rPr>
          <w:rFonts w:eastAsia="仿宋_GB2312"/>
          <w:sz w:val="24"/>
        </w:rPr>
        <w:t>年</w:t>
      </w:r>
      <w:r>
        <w:rPr>
          <w:rFonts w:eastAsia="仿宋_GB2312"/>
          <w:sz w:val="24"/>
        </w:rPr>
        <w:t>X</w:t>
      </w:r>
      <w:r>
        <w:rPr>
          <w:rFonts w:eastAsia="仿宋_GB2312"/>
          <w:sz w:val="24"/>
        </w:rPr>
        <w:t>月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格式填写，如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1980</w:t>
      </w:r>
      <w:r>
        <w:rPr>
          <w:rFonts w:eastAsia="仿宋_GB2312"/>
          <w:sz w:val="24"/>
        </w:rPr>
        <w:t>年</w:t>
      </w:r>
      <w:r>
        <w:rPr>
          <w:rFonts w:eastAsia="仿宋_GB2312"/>
          <w:sz w:val="24"/>
        </w:rPr>
        <w:t>6</w:t>
      </w:r>
      <w:r>
        <w:rPr>
          <w:rFonts w:eastAsia="仿宋_GB2312"/>
          <w:sz w:val="24"/>
        </w:rPr>
        <w:t>月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；</w:t>
      </w:r>
    </w:p>
    <w:p w14:paraId="73515527" w14:textId="77777777" w:rsidR="004242C3" w:rsidRDefault="00B74B46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>
        <w:rPr>
          <w:rFonts w:eastAsia="仿宋_GB2312"/>
          <w:sz w:val="24"/>
        </w:rPr>
        <w:t>2</w:t>
      </w:r>
      <w:r>
        <w:rPr>
          <w:rFonts w:eastAsia="仿宋_GB2312"/>
          <w:sz w:val="24"/>
        </w:rPr>
        <w:t>．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现任</w:t>
      </w:r>
      <w:r>
        <w:rPr>
          <w:rFonts w:eastAsia="仿宋_GB2312" w:hint="eastAsia"/>
          <w:sz w:val="24"/>
        </w:rPr>
        <w:t>行政</w:t>
      </w:r>
      <w:r>
        <w:rPr>
          <w:rFonts w:eastAsia="仿宋_GB2312"/>
          <w:sz w:val="24"/>
        </w:rPr>
        <w:t>职务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请写明准确职务名称，如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院党委副书记</w:t>
      </w:r>
      <w:r>
        <w:rPr>
          <w:rFonts w:eastAsia="仿宋_GB2312" w:hint="eastAsia"/>
          <w:sz w:val="24"/>
        </w:rPr>
        <w:t>”“</w:t>
      </w:r>
      <w:r>
        <w:rPr>
          <w:rFonts w:eastAsia="仿宋_GB2312"/>
          <w:sz w:val="24"/>
        </w:rPr>
        <w:t>院学工办主任</w:t>
      </w:r>
      <w:r>
        <w:rPr>
          <w:rFonts w:eastAsia="仿宋_GB2312" w:hint="eastAsia"/>
          <w:sz w:val="24"/>
        </w:rPr>
        <w:t>”“院团委书记”</w:t>
      </w:r>
      <w:r>
        <w:rPr>
          <w:rFonts w:eastAsia="仿宋_GB2312"/>
          <w:sz w:val="24"/>
        </w:rPr>
        <w:t>等，无具体行政职务的请全部填写</w:t>
      </w:r>
      <w:r>
        <w:rPr>
          <w:rFonts w:eastAsia="仿宋_GB2312" w:hint="eastAsia"/>
          <w:sz w:val="24"/>
        </w:rPr>
        <w:t>“研究生或本科生</w:t>
      </w:r>
      <w:r>
        <w:rPr>
          <w:rFonts w:eastAsia="仿宋_GB2312"/>
          <w:sz w:val="24"/>
        </w:rPr>
        <w:t>辅导员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；</w:t>
      </w:r>
    </w:p>
    <w:p w14:paraId="123CA525" w14:textId="77777777" w:rsidR="004242C3" w:rsidRDefault="00B74B46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>
        <w:rPr>
          <w:rFonts w:eastAsia="仿宋_GB2312"/>
          <w:sz w:val="24"/>
        </w:rPr>
        <w:t>3</w:t>
      </w:r>
      <w:r>
        <w:rPr>
          <w:rFonts w:eastAsia="仿宋_GB2312"/>
          <w:sz w:val="24"/>
        </w:rPr>
        <w:t>．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政治面貌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请填写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中共党员</w:t>
      </w:r>
      <w:r>
        <w:rPr>
          <w:rFonts w:eastAsia="仿宋_GB2312" w:hint="eastAsia"/>
          <w:sz w:val="24"/>
        </w:rPr>
        <w:t>”“</w:t>
      </w:r>
      <w:r>
        <w:rPr>
          <w:rFonts w:eastAsia="仿宋_GB2312"/>
          <w:sz w:val="24"/>
        </w:rPr>
        <w:t>共青团员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或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群众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；</w:t>
      </w:r>
    </w:p>
    <w:p w14:paraId="3B98262D" w14:textId="77777777" w:rsidR="004242C3" w:rsidRDefault="00B74B46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>
        <w:rPr>
          <w:rFonts w:eastAsia="仿宋_GB2312"/>
          <w:sz w:val="24"/>
        </w:rPr>
        <w:t>4</w:t>
      </w:r>
      <w:r>
        <w:rPr>
          <w:rFonts w:eastAsia="仿宋_GB2312"/>
          <w:sz w:val="24"/>
        </w:rPr>
        <w:t>．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学历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请填写最终学历，如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本科</w:t>
      </w:r>
      <w:r>
        <w:rPr>
          <w:rFonts w:eastAsia="仿宋_GB2312" w:hint="eastAsia"/>
          <w:sz w:val="24"/>
        </w:rPr>
        <w:t>”“</w:t>
      </w:r>
      <w:r>
        <w:rPr>
          <w:rFonts w:eastAsia="仿宋_GB2312"/>
          <w:sz w:val="24"/>
        </w:rPr>
        <w:t>硕士研究生</w:t>
      </w:r>
      <w:r>
        <w:rPr>
          <w:rFonts w:eastAsia="仿宋_GB2312" w:hint="eastAsia"/>
          <w:sz w:val="24"/>
        </w:rPr>
        <w:t>”“</w:t>
      </w:r>
      <w:r>
        <w:rPr>
          <w:rFonts w:eastAsia="仿宋_GB2312"/>
          <w:sz w:val="24"/>
        </w:rPr>
        <w:t>博士研究生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等；</w:t>
      </w:r>
    </w:p>
    <w:p w14:paraId="56FD6CDB" w14:textId="77777777" w:rsidR="004242C3" w:rsidRDefault="00B74B46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>
        <w:rPr>
          <w:rFonts w:eastAsia="仿宋_GB2312"/>
          <w:sz w:val="24"/>
        </w:rPr>
        <w:t>5</w:t>
      </w:r>
      <w:r>
        <w:rPr>
          <w:rFonts w:eastAsia="仿宋_GB2312"/>
          <w:sz w:val="24"/>
        </w:rPr>
        <w:t>．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学位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请填写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学士</w:t>
      </w:r>
      <w:r>
        <w:rPr>
          <w:rFonts w:eastAsia="仿宋_GB2312" w:hint="eastAsia"/>
          <w:sz w:val="24"/>
        </w:rPr>
        <w:t>”“</w:t>
      </w:r>
      <w:r>
        <w:rPr>
          <w:rFonts w:eastAsia="仿宋_GB2312"/>
          <w:sz w:val="24"/>
        </w:rPr>
        <w:t>硕士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或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博士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等；</w:t>
      </w:r>
    </w:p>
    <w:p w14:paraId="5345E599" w14:textId="77777777" w:rsidR="004242C3" w:rsidRDefault="00B74B46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>
        <w:rPr>
          <w:rFonts w:eastAsia="仿宋_GB2312"/>
          <w:sz w:val="24"/>
        </w:rPr>
        <w:t>6</w:t>
      </w:r>
      <w:r>
        <w:rPr>
          <w:rFonts w:eastAsia="仿宋_GB2312"/>
          <w:sz w:val="24"/>
        </w:rPr>
        <w:t>．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专业技术职务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请写明具体专业技术职务名称，如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教授</w:t>
      </w:r>
      <w:r>
        <w:rPr>
          <w:rFonts w:eastAsia="仿宋_GB2312" w:hint="eastAsia"/>
          <w:sz w:val="24"/>
        </w:rPr>
        <w:t>”“</w:t>
      </w:r>
      <w:r>
        <w:rPr>
          <w:rFonts w:eastAsia="仿宋_GB2312"/>
          <w:sz w:val="24"/>
        </w:rPr>
        <w:t>研究员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等，不要仅填写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初级</w:t>
      </w:r>
      <w:r>
        <w:rPr>
          <w:rFonts w:eastAsia="仿宋_GB2312" w:hint="eastAsia"/>
          <w:sz w:val="24"/>
        </w:rPr>
        <w:t>”“</w:t>
      </w:r>
      <w:r>
        <w:rPr>
          <w:rFonts w:eastAsia="仿宋_GB2312"/>
          <w:sz w:val="24"/>
        </w:rPr>
        <w:t>中级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或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高级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；</w:t>
      </w:r>
    </w:p>
    <w:p w14:paraId="426EA1AC" w14:textId="77777777" w:rsidR="004242C3" w:rsidRDefault="00B74B46">
      <w:pPr>
        <w:spacing w:line="540" w:lineRule="exact"/>
        <w:ind w:firstLineChars="205" w:firstLine="492"/>
        <w:textAlignment w:val="baseline"/>
        <w:rPr>
          <w:rFonts w:ascii="仿宋_GB2312" w:eastAsia="仿宋_GB2312"/>
          <w:sz w:val="24"/>
        </w:rPr>
      </w:pPr>
      <w:r>
        <w:rPr>
          <w:rFonts w:eastAsia="仿宋_GB2312"/>
          <w:sz w:val="24"/>
        </w:rPr>
        <w:t xml:space="preserve">7. </w:t>
      </w:r>
      <w:r>
        <w:rPr>
          <w:rFonts w:ascii="仿宋_GB2312" w:eastAsia="仿宋_GB2312" w:hint="eastAsia"/>
          <w:sz w:val="24"/>
        </w:rPr>
        <w:t>“连续担任辅导员时间”为截至</w:t>
      </w:r>
      <w:r>
        <w:rPr>
          <w:rFonts w:ascii="仿宋_GB2312" w:eastAsia="仿宋_GB2312" w:hint="eastAsia"/>
          <w:sz w:val="24"/>
        </w:rPr>
        <w:t>202</w:t>
      </w:r>
      <w:r>
        <w:rPr>
          <w:rFonts w:ascii="仿宋_GB2312" w:eastAsia="仿宋_GB2312"/>
          <w:sz w:val="24"/>
        </w:rPr>
        <w:t>5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</w:rPr>
        <w:t>10</w:t>
      </w:r>
      <w:r>
        <w:rPr>
          <w:rFonts w:ascii="仿宋_GB2312" w:eastAsia="仿宋_GB2312" w:hint="eastAsia"/>
          <w:sz w:val="24"/>
        </w:rPr>
        <w:t>月专职从事辅导员工作的时间（含副书记经历），期间从事其他行政、教学等工作的时间不计入；</w:t>
      </w:r>
      <w:r>
        <w:rPr>
          <w:rFonts w:eastAsia="仿宋_GB2312"/>
          <w:sz w:val="24"/>
        </w:rPr>
        <w:t>如有多段辅导员工作经历请分段填；</w:t>
      </w:r>
    </w:p>
    <w:p w14:paraId="25BB8FC1" w14:textId="77777777" w:rsidR="004242C3" w:rsidRDefault="00B74B46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>
        <w:rPr>
          <w:rFonts w:eastAsia="仿宋_GB2312"/>
          <w:sz w:val="24"/>
        </w:rPr>
        <w:t>8</w:t>
      </w:r>
      <w:r>
        <w:rPr>
          <w:rFonts w:eastAsia="仿宋_GB2312"/>
          <w:sz w:val="24"/>
        </w:rPr>
        <w:t>．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负责班级和学生</w:t>
      </w:r>
      <w:r>
        <w:rPr>
          <w:rFonts w:eastAsia="仿宋_GB2312" w:hint="eastAsia"/>
          <w:sz w:val="24"/>
        </w:rPr>
        <w:t>总</w:t>
      </w:r>
      <w:r>
        <w:rPr>
          <w:rFonts w:eastAsia="仿宋_GB2312"/>
          <w:sz w:val="24"/>
        </w:rPr>
        <w:t>数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为截至</w:t>
      </w:r>
      <w:r>
        <w:rPr>
          <w:rFonts w:eastAsia="仿宋_GB2312"/>
          <w:sz w:val="24"/>
        </w:rPr>
        <w:t>2025</w:t>
      </w:r>
      <w:r>
        <w:rPr>
          <w:rFonts w:eastAsia="仿宋_GB2312"/>
          <w:sz w:val="24"/>
        </w:rPr>
        <w:t>年</w:t>
      </w:r>
      <w:r>
        <w:rPr>
          <w:rFonts w:eastAsia="仿宋_GB2312"/>
          <w:sz w:val="24"/>
        </w:rPr>
        <w:t>10</w:t>
      </w:r>
      <w:r>
        <w:rPr>
          <w:rFonts w:eastAsia="仿宋_GB2312"/>
          <w:sz w:val="24"/>
        </w:rPr>
        <w:t>月本人直接所带班级和学生，并注明班级数目和学生年级，如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xx</w:t>
      </w:r>
      <w:r>
        <w:rPr>
          <w:rFonts w:eastAsia="仿宋_GB2312"/>
          <w:sz w:val="24"/>
        </w:rPr>
        <w:t>级本科</w:t>
      </w:r>
      <w:r>
        <w:rPr>
          <w:rFonts w:eastAsia="仿宋_GB2312"/>
          <w:sz w:val="24"/>
        </w:rPr>
        <w:t>2</w:t>
      </w:r>
      <w:r>
        <w:rPr>
          <w:rFonts w:eastAsia="仿宋_GB2312"/>
          <w:sz w:val="24"/>
        </w:rPr>
        <w:t>个班，共</w:t>
      </w:r>
      <w:r>
        <w:rPr>
          <w:rFonts w:eastAsia="仿宋_GB2312"/>
          <w:sz w:val="24"/>
        </w:rPr>
        <w:t>78</w:t>
      </w:r>
      <w:r>
        <w:rPr>
          <w:rFonts w:eastAsia="仿宋_GB2312"/>
          <w:sz w:val="24"/>
        </w:rPr>
        <w:t>人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或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xx</w:t>
      </w:r>
      <w:r>
        <w:rPr>
          <w:rFonts w:eastAsia="仿宋_GB2312"/>
          <w:sz w:val="24"/>
        </w:rPr>
        <w:t>级硕士</w:t>
      </w:r>
      <w:r>
        <w:rPr>
          <w:rFonts w:eastAsia="仿宋_GB2312"/>
          <w:sz w:val="24"/>
        </w:rPr>
        <w:t>1</w:t>
      </w:r>
      <w:r>
        <w:rPr>
          <w:rFonts w:eastAsia="仿宋_GB2312"/>
          <w:sz w:val="24"/>
        </w:rPr>
        <w:lastRenderedPageBreak/>
        <w:t>个班，</w:t>
      </w:r>
      <w:r>
        <w:rPr>
          <w:rFonts w:eastAsia="仿宋_GB2312"/>
          <w:sz w:val="24"/>
        </w:rPr>
        <w:t>xx</w:t>
      </w:r>
      <w:r>
        <w:rPr>
          <w:rFonts w:eastAsia="仿宋_GB2312"/>
          <w:sz w:val="24"/>
        </w:rPr>
        <w:t>级本科</w:t>
      </w:r>
      <w:r>
        <w:rPr>
          <w:rFonts w:eastAsia="仿宋_GB2312"/>
          <w:sz w:val="24"/>
        </w:rPr>
        <w:t>3</w:t>
      </w:r>
      <w:r>
        <w:rPr>
          <w:rFonts w:eastAsia="仿宋_GB2312"/>
          <w:sz w:val="24"/>
        </w:rPr>
        <w:t>个班，共</w:t>
      </w:r>
      <w:r>
        <w:rPr>
          <w:rFonts w:eastAsia="仿宋_GB2312"/>
          <w:sz w:val="24"/>
        </w:rPr>
        <w:t>165</w:t>
      </w:r>
      <w:r>
        <w:rPr>
          <w:rFonts w:eastAsia="仿宋_GB2312"/>
          <w:sz w:val="24"/>
        </w:rPr>
        <w:t>人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，如为院党委（</w:t>
      </w:r>
      <w:r>
        <w:rPr>
          <w:rFonts w:eastAsia="仿宋_GB2312" w:hint="eastAsia"/>
          <w:sz w:val="24"/>
        </w:rPr>
        <w:t>党</w:t>
      </w:r>
      <w:r>
        <w:rPr>
          <w:rFonts w:eastAsia="仿宋_GB2312"/>
          <w:sz w:val="24"/>
        </w:rPr>
        <w:t>总支</w:t>
      </w:r>
      <w:r>
        <w:rPr>
          <w:rFonts w:eastAsia="仿宋_GB2312" w:hint="eastAsia"/>
          <w:sz w:val="24"/>
        </w:rPr>
        <w:t>、直属党支部</w:t>
      </w:r>
      <w:r>
        <w:rPr>
          <w:rFonts w:eastAsia="仿宋_GB2312"/>
          <w:sz w:val="24"/>
        </w:rPr>
        <w:t>）副书记或</w:t>
      </w:r>
      <w:r>
        <w:rPr>
          <w:rFonts w:eastAsia="仿宋_GB2312" w:hint="eastAsia"/>
          <w:sz w:val="24"/>
        </w:rPr>
        <w:t>院学工办主任、</w:t>
      </w:r>
      <w:r>
        <w:rPr>
          <w:rFonts w:eastAsia="仿宋_GB2312"/>
          <w:sz w:val="24"/>
        </w:rPr>
        <w:t>团委书记等且不</w:t>
      </w:r>
      <w:r>
        <w:rPr>
          <w:rFonts w:eastAsia="仿宋_GB2312"/>
          <w:sz w:val="24"/>
        </w:rPr>
        <w:t>直接带班、带学生的，请填写</w:t>
      </w:r>
      <w:r>
        <w:rPr>
          <w:rFonts w:eastAsia="仿宋_GB2312" w:hint="eastAsia"/>
          <w:sz w:val="24"/>
        </w:rPr>
        <w:t>“</w:t>
      </w:r>
      <w:r>
        <w:rPr>
          <w:rFonts w:eastAsia="仿宋_GB2312"/>
          <w:sz w:val="24"/>
        </w:rPr>
        <w:t>负责全院学生工作</w:t>
      </w:r>
      <w:r>
        <w:rPr>
          <w:rFonts w:eastAsia="仿宋_GB2312" w:hint="eastAsia"/>
          <w:sz w:val="24"/>
        </w:rPr>
        <w:t>”</w:t>
      </w:r>
      <w:r>
        <w:rPr>
          <w:rFonts w:eastAsia="仿宋_GB2312"/>
          <w:sz w:val="24"/>
        </w:rPr>
        <w:t>，并另附所属全体学生的姓名、学号、手机号</w:t>
      </w:r>
      <w:r>
        <w:rPr>
          <w:rFonts w:eastAsia="仿宋_GB2312" w:hint="eastAsia"/>
          <w:sz w:val="24"/>
        </w:rPr>
        <w:t>、班级名称</w:t>
      </w:r>
      <w:r>
        <w:rPr>
          <w:rFonts w:eastAsia="仿宋_GB2312"/>
          <w:sz w:val="24"/>
        </w:rPr>
        <w:t>；</w:t>
      </w:r>
    </w:p>
    <w:p w14:paraId="0093DE03" w14:textId="77777777" w:rsidR="004242C3" w:rsidRDefault="00B74B46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>
        <w:rPr>
          <w:rFonts w:eastAsia="仿宋_GB2312"/>
          <w:sz w:val="24"/>
        </w:rPr>
        <w:t>9</w:t>
      </w:r>
      <w:r>
        <w:rPr>
          <w:rFonts w:eastAsia="仿宋_GB2312"/>
          <w:sz w:val="24"/>
        </w:rPr>
        <w:t>．请附近</w:t>
      </w:r>
      <w:r>
        <w:rPr>
          <w:rFonts w:eastAsia="仿宋_GB2312"/>
          <w:sz w:val="24"/>
        </w:rPr>
        <w:t>2</w:t>
      </w:r>
      <w:r>
        <w:rPr>
          <w:rFonts w:eastAsia="仿宋_GB2312"/>
          <w:sz w:val="24"/>
        </w:rPr>
        <w:t>年来所带学生团体对该辅导员年度考核评价的材料（复印件）及</w:t>
      </w:r>
      <w:r>
        <w:rPr>
          <w:rFonts w:eastAsia="仿宋_GB2312"/>
          <w:sz w:val="24"/>
        </w:rPr>
        <w:t>2</w:t>
      </w:r>
      <w:r>
        <w:rPr>
          <w:rFonts w:eastAsia="仿宋_GB2312"/>
          <w:sz w:val="24"/>
        </w:rPr>
        <w:t>年内撰写的辅导员工作研究论文和工作总结。</w:t>
      </w:r>
    </w:p>
    <w:p w14:paraId="43B8D808" w14:textId="77777777" w:rsidR="004242C3" w:rsidRDefault="00B74B46">
      <w:pPr>
        <w:spacing w:line="560" w:lineRule="exact"/>
        <w:ind w:firstLineChars="205" w:firstLine="492"/>
        <w:textAlignment w:val="baseline"/>
        <w:rPr>
          <w:rFonts w:eastAsia="仿宋_GB2312"/>
          <w:sz w:val="24"/>
        </w:rPr>
      </w:pPr>
      <w:r>
        <w:rPr>
          <w:rFonts w:eastAsia="仿宋_GB2312"/>
          <w:sz w:val="24"/>
        </w:rPr>
        <w:t xml:space="preserve">10. </w:t>
      </w:r>
      <w:r>
        <w:rPr>
          <w:rFonts w:eastAsia="仿宋_GB2312"/>
          <w:sz w:val="24"/>
        </w:rPr>
        <w:t>请附获奖证书复印件及参加培训的相关证明。</w:t>
      </w:r>
    </w:p>
    <w:p w14:paraId="16382EF8" w14:textId="77777777" w:rsidR="004242C3" w:rsidRDefault="00B74B46">
      <w:pPr>
        <w:spacing w:line="540" w:lineRule="exact"/>
        <w:ind w:firstLineChars="205" w:firstLine="492"/>
        <w:textAlignment w:val="baseline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11.</w:t>
      </w:r>
      <w:r>
        <w:rPr>
          <w:rFonts w:ascii="仿宋_GB2312" w:eastAsia="仿宋_GB2312" w:hint="eastAsia"/>
          <w:sz w:val="24"/>
        </w:rPr>
        <w:t>“教学科研情况”请按照以下格式：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5"/>
        <w:gridCol w:w="7001"/>
      </w:tblGrid>
      <w:tr w:rsidR="004242C3" w14:paraId="670AC014" w14:textId="77777777">
        <w:tc>
          <w:tcPr>
            <w:tcW w:w="1384" w:type="dxa"/>
            <w:shd w:val="clear" w:color="auto" w:fill="auto"/>
          </w:tcPr>
          <w:p w14:paraId="046EA70E" w14:textId="77777777" w:rsidR="004242C3" w:rsidRDefault="00B74B46">
            <w:pPr>
              <w:spacing w:line="540" w:lineRule="exact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教学情况</w:t>
            </w:r>
          </w:p>
        </w:tc>
        <w:tc>
          <w:tcPr>
            <w:tcW w:w="7653" w:type="dxa"/>
            <w:shd w:val="clear" w:color="auto" w:fill="auto"/>
          </w:tcPr>
          <w:p w14:paraId="240B7817" w14:textId="77777777" w:rsidR="004242C3" w:rsidRDefault="00B74B46">
            <w:pPr>
              <w:spacing w:line="540" w:lineRule="exact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课程名称</w:t>
            </w:r>
            <w:r>
              <w:rPr>
                <w:rFonts w:ascii="仿宋_GB2312" w:eastAsia="仿宋_GB2312" w:hint="eastAsia"/>
                <w:sz w:val="24"/>
              </w:rPr>
              <w:t>/</w:t>
            </w:r>
            <w:r>
              <w:rPr>
                <w:rFonts w:ascii="仿宋_GB2312" w:eastAsia="仿宋_GB2312" w:hint="eastAsia"/>
                <w:sz w:val="24"/>
              </w:rPr>
              <w:t>学分</w:t>
            </w:r>
            <w:r>
              <w:rPr>
                <w:rFonts w:ascii="仿宋_GB2312" w:eastAsia="仿宋_GB2312" w:hint="eastAsia"/>
                <w:sz w:val="24"/>
              </w:rPr>
              <w:t>/</w:t>
            </w:r>
            <w:r>
              <w:rPr>
                <w:rFonts w:ascii="仿宋_GB2312" w:eastAsia="仿宋_GB2312" w:hint="eastAsia"/>
                <w:sz w:val="24"/>
              </w:rPr>
              <w:t>学时</w:t>
            </w:r>
            <w:r>
              <w:rPr>
                <w:rFonts w:ascii="仿宋_GB2312" w:eastAsia="仿宋_GB2312" w:hint="eastAsia"/>
                <w:sz w:val="24"/>
              </w:rPr>
              <w:t>/</w:t>
            </w:r>
            <w:r>
              <w:rPr>
                <w:rFonts w:ascii="仿宋_GB2312" w:eastAsia="仿宋_GB2312" w:hint="eastAsia"/>
                <w:sz w:val="24"/>
              </w:rPr>
              <w:t>时间</w:t>
            </w:r>
          </w:p>
        </w:tc>
      </w:tr>
      <w:tr w:rsidR="004242C3" w14:paraId="1331BED9" w14:textId="77777777">
        <w:tc>
          <w:tcPr>
            <w:tcW w:w="1384" w:type="dxa"/>
            <w:shd w:val="clear" w:color="auto" w:fill="auto"/>
          </w:tcPr>
          <w:p w14:paraId="2277A22C" w14:textId="77777777" w:rsidR="004242C3" w:rsidRDefault="00B74B46">
            <w:pPr>
              <w:spacing w:line="540" w:lineRule="exact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论文情况</w:t>
            </w:r>
          </w:p>
        </w:tc>
        <w:tc>
          <w:tcPr>
            <w:tcW w:w="7653" w:type="dxa"/>
            <w:shd w:val="clear" w:color="auto" w:fill="auto"/>
          </w:tcPr>
          <w:p w14:paraId="629542D5" w14:textId="77777777" w:rsidR="004242C3" w:rsidRDefault="00B74B46">
            <w:pPr>
              <w:spacing w:line="540" w:lineRule="exact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题目</w:t>
            </w:r>
            <w:r>
              <w:rPr>
                <w:rFonts w:ascii="仿宋_GB2312" w:eastAsia="仿宋_GB2312" w:hint="eastAsia"/>
                <w:sz w:val="24"/>
              </w:rPr>
              <w:t>/</w:t>
            </w:r>
            <w:r>
              <w:rPr>
                <w:rFonts w:ascii="仿宋_GB2312" w:eastAsia="仿宋_GB2312" w:hint="eastAsia"/>
                <w:sz w:val="24"/>
              </w:rPr>
              <w:t>期刊名称</w:t>
            </w:r>
            <w:r>
              <w:rPr>
                <w:rFonts w:ascii="仿宋_GB2312" w:eastAsia="仿宋_GB2312" w:hint="eastAsia"/>
                <w:sz w:val="24"/>
              </w:rPr>
              <w:t>/</w:t>
            </w:r>
            <w:r>
              <w:rPr>
                <w:rFonts w:ascii="仿宋_GB2312" w:eastAsia="仿宋_GB2312" w:hint="eastAsia"/>
                <w:sz w:val="24"/>
              </w:rPr>
              <w:t>期刊类别（</w:t>
            </w:r>
            <w:r>
              <w:rPr>
                <w:rFonts w:ascii="仿宋_GB2312" w:eastAsia="仿宋_GB2312" w:hint="eastAsia"/>
                <w:sz w:val="24"/>
              </w:rPr>
              <w:t>A</w:t>
            </w:r>
            <w:r>
              <w:rPr>
                <w:rFonts w:ascii="仿宋_GB2312" w:eastAsia="仿宋_GB2312" w:hint="eastAsia"/>
                <w:sz w:val="24"/>
              </w:rPr>
              <w:t>、</w:t>
            </w:r>
            <w:r>
              <w:rPr>
                <w:rFonts w:ascii="仿宋_GB2312" w:eastAsia="仿宋_GB2312" w:hint="eastAsia"/>
                <w:sz w:val="24"/>
              </w:rPr>
              <w:t>B</w:t>
            </w:r>
            <w:r>
              <w:rPr>
                <w:rFonts w:ascii="仿宋_GB2312" w:eastAsia="仿宋_GB2312" w:hint="eastAsia"/>
                <w:sz w:val="24"/>
              </w:rPr>
              <w:t>、</w:t>
            </w:r>
            <w:r>
              <w:rPr>
                <w:rFonts w:ascii="仿宋_GB2312" w:eastAsia="仿宋_GB2312" w:hint="eastAsia"/>
                <w:sz w:val="24"/>
              </w:rPr>
              <w:t>C</w:t>
            </w:r>
            <w:r>
              <w:rPr>
                <w:rFonts w:ascii="仿宋_GB2312" w:eastAsia="仿宋_GB2312" w:hint="eastAsia"/>
                <w:sz w:val="24"/>
              </w:rPr>
              <w:t>）</w:t>
            </w:r>
            <w:r>
              <w:rPr>
                <w:rFonts w:ascii="仿宋_GB2312" w:eastAsia="仿宋_GB2312" w:hint="eastAsia"/>
                <w:sz w:val="24"/>
              </w:rPr>
              <w:t>/</w:t>
            </w:r>
            <w:r>
              <w:rPr>
                <w:rFonts w:ascii="仿宋_GB2312" w:eastAsia="仿宋_GB2312" w:hint="eastAsia"/>
                <w:sz w:val="24"/>
              </w:rPr>
              <w:t>发表时间（附证明材料）</w:t>
            </w:r>
          </w:p>
        </w:tc>
      </w:tr>
      <w:tr w:rsidR="004242C3" w14:paraId="3E3426AE" w14:textId="77777777">
        <w:tc>
          <w:tcPr>
            <w:tcW w:w="1384" w:type="dxa"/>
            <w:shd w:val="clear" w:color="auto" w:fill="auto"/>
          </w:tcPr>
          <w:p w14:paraId="767339A9" w14:textId="77777777" w:rsidR="004242C3" w:rsidRDefault="00B74B46">
            <w:pPr>
              <w:spacing w:line="540" w:lineRule="exact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课题情况</w:t>
            </w:r>
          </w:p>
        </w:tc>
        <w:tc>
          <w:tcPr>
            <w:tcW w:w="7653" w:type="dxa"/>
            <w:shd w:val="clear" w:color="auto" w:fill="auto"/>
          </w:tcPr>
          <w:p w14:paraId="3D77F664" w14:textId="77777777" w:rsidR="004242C3" w:rsidRDefault="00B74B46">
            <w:pPr>
              <w:spacing w:line="540" w:lineRule="exact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名称</w:t>
            </w:r>
            <w:r>
              <w:rPr>
                <w:rFonts w:ascii="仿宋_GB2312" w:eastAsia="仿宋_GB2312" w:hint="eastAsia"/>
                <w:sz w:val="24"/>
              </w:rPr>
              <w:t>/</w:t>
            </w:r>
            <w:r>
              <w:rPr>
                <w:rFonts w:ascii="仿宋_GB2312" w:eastAsia="仿宋_GB2312" w:hint="eastAsia"/>
                <w:sz w:val="24"/>
              </w:rPr>
              <w:t>发布单位</w:t>
            </w:r>
            <w:r>
              <w:rPr>
                <w:rFonts w:ascii="仿宋_GB2312" w:eastAsia="仿宋_GB2312" w:hint="eastAsia"/>
                <w:sz w:val="24"/>
              </w:rPr>
              <w:t>/</w:t>
            </w:r>
            <w:r>
              <w:rPr>
                <w:rFonts w:ascii="仿宋_GB2312" w:eastAsia="仿宋_GB2312" w:hint="eastAsia"/>
                <w:sz w:val="24"/>
              </w:rPr>
              <w:t>类别（重点、一般）</w:t>
            </w:r>
            <w:r>
              <w:rPr>
                <w:rFonts w:ascii="仿宋_GB2312" w:eastAsia="仿宋_GB2312" w:hint="eastAsia"/>
                <w:sz w:val="24"/>
              </w:rPr>
              <w:t>/</w:t>
            </w:r>
            <w:r>
              <w:rPr>
                <w:rFonts w:ascii="仿宋_GB2312" w:eastAsia="仿宋_GB2312" w:hint="eastAsia"/>
                <w:sz w:val="24"/>
              </w:rPr>
              <w:t>进展情况（附证明材料；学、研工部发布的课题，由学、研工部来认定）</w:t>
            </w:r>
          </w:p>
        </w:tc>
      </w:tr>
    </w:tbl>
    <w:p w14:paraId="71BCBE92" w14:textId="77777777" w:rsidR="004242C3" w:rsidRDefault="00B74B46">
      <w:pPr>
        <w:spacing w:line="540" w:lineRule="exact"/>
        <w:ind w:firstLineChars="205" w:firstLine="492"/>
        <w:textAlignment w:val="baseline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12.</w:t>
      </w:r>
      <w:r>
        <w:rPr>
          <w:rFonts w:ascii="仿宋_GB2312" w:eastAsia="仿宋_GB2312" w:hint="eastAsia"/>
          <w:sz w:val="24"/>
        </w:rPr>
        <w:t>《报名表》正反两面打印。</w:t>
      </w:r>
    </w:p>
    <w:sectPr w:rsidR="004242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8452F8"/>
    <w:multiLevelType w:val="multilevel"/>
    <w:tmpl w:val="598452F8"/>
    <w:lvl w:ilvl="0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12F"/>
    <w:rsid w:val="0002454A"/>
    <w:rsid w:val="0002582D"/>
    <w:rsid w:val="0002693C"/>
    <w:rsid w:val="00031ACF"/>
    <w:rsid w:val="00054B18"/>
    <w:rsid w:val="000A2B6F"/>
    <w:rsid w:val="000B1A09"/>
    <w:rsid w:val="000B3409"/>
    <w:rsid w:val="000C044F"/>
    <w:rsid w:val="000C15B8"/>
    <w:rsid w:val="000C4269"/>
    <w:rsid w:val="000C6285"/>
    <w:rsid w:val="000D149C"/>
    <w:rsid w:val="000F30EB"/>
    <w:rsid w:val="000F6E41"/>
    <w:rsid w:val="00107165"/>
    <w:rsid w:val="001103CA"/>
    <w:rsid w:val="00121600"/>
    <w:rsid w:val="00137010"/>
    <w:rsid w:val="001576A1"/>
    <w:rsid w:val="001809FA"/>
    <w:rsid w:val="001A402F"/>
    <w:rsid w:val="001B2375"/>
    <w:rsid w:val="001E0627"/>
    <w:rsid w:val="001E5D19"/>
    <w:rsid w:val="001E7503"/>
    <w:rsid w:val="001F240C"/>
    <w:rsid w:val="001F4D81"/>
    <w:rsid w:val="00204124"/>
    <w:rsid w:val="00215A51"/>
    <w:rsid w:val="00216C4F"/>
    <w:rsid w:val="00216E19"/>
    <w:rsid w:val="00221829"/>
    <w:rsid w:val="00225369"/>
    <w:rsid w:val="00226D1A"/>
    <w:rsid w:val="00227072"/>
    <w:rsid w:val="00234C00"/>
    <w:rsid w:val="002369BF"/>
    <w:rsid w:val="002448B3"/>
    <w:rsid w:val="00273AF2"/>
    <w:rsid w:val="00282480"/>
    <w:rsid w:val="0029023E"/>
    <w:rsid w:val="002B04F7"/>
    <w:rsid w:val="002C3883"/>
    <w:rsid w:val="002E4C2C"/>
    <w:rsid w:val="00301480"/>
    <w:rsid w:val="003116DD"/>
    <w:rsid w:val="00311B9C"/>
    <w:rsid w:val="00311EA8"/>
    <w:rsid w:val="003143BB"/>
    <w:rsid w:val="00326E2D"/>
    <w:rsid w:val="00341468"/>
    <w:rsid w:val="00375578"/>
    <w:rsid w:val="003B3DFD"/>
    <w:rsid w:val="003B442E"/>
    <w:rsid w:val="003C0145"/>
    <w:rsid w:val="003E2136"/>
    <w:rsid w:val="003E4F5B"/>
    <w:rsid w:val="003E5EA8"/>
    <w:rsid w:val="003E712F"/>
    <w:rsid w:val="003E7DB6"/>
    <w:rsid w:val="003F070E"/>
    <w:rsid w:val="0042007F"/>
    <w:rsid w:val="004242C3"/>
    <w:rsid w:val="004414CC"/>
    <w:rsid w:val="00447C8F"/>
    <w:rsid w:val="00451CC8"/>
    <w:rsid w:val="00460C0E"/>
    <w:rsid w:val="0048265A"/>
    <w:rsid w:val="004A0FE6"/>
    <w:rsid w:val="004A22D9"/>
    <w:rsid w:val="004A2E9D"/>
    <w:rsid w:val="004C04D1"/>
    <w:rsid w:val="004C6226"/>
    <w:rsid w:val="004D4E9D"/>
    <w:rsid w:val="004E0D1C"/>
    <w:rsid w:val="00511B0E"/>
    <w:rsid w:val="00527BB1"/>
    <w:rsid w:val="00531053"/>
    <w:rsid w:val="00581AC7"/>
    <w:rsid w:val="005A03E3"/>
    <w:rsid w:val="005A4B59"/>
    <w:rsid w:val="005A7307"/>
    <w:rsid w:val="005B4F78"/>
    <w:rsid w:val="005B5480"/>
    <w:rsid w:val="005F4106"/>
    <w:rsid w:val="00631867"/>
    <w:rsid w:val="006407BD"/>
    <w:rsid w:val="00655F86"/>
    <w:rsid w:val="00666E71"/>
    <w:rsid w:val="00671984"/>
    <w:rsid w:val="00673769"/>
    <w:rsid w:val="006927BE"/>
    <w:rsid w:val="006937D9"/>
    <w:rsid w:val="006A10FE"/>
    <w:rsid w:val="006B04A7"/>
    <w:rsid w:val="006B74D3"/>
    <w:rsid w:val="006C1805"/>
    <w:rsid w:val="006C27EB"/>
    <w:rsid w:val="006D0575"/>
    <w:rsid w:val="006E2437"/>
    <w:rsid w:val="00703AF4"/>
    <w:rsid w:val="0071663B"/>
    <w:rsid w:val="0072734E"/>
    <w:rsid w:val="00737400"/>
    <w:rsid w:val="00742854"/>
    <w:rsid w:val="00743995"/>
    <w:rsid w:val="00751A06"/>
    <w:rsid w:val="00767C1E"/>
    <w:rsid w:val="0077333B"/>
    <w:rsid w:val="00780F23"/>
    <w:rsid w:val="007811DB"/>
    <w:rsid w:val="00783677"/>
    <w:rsid w:val="00795C74"/>
    <w:rsid w:val="0079660A"/>
    <w:rsid w:val="00796A2C"/>
    <w:rsid w:val="007A6C56"/>
    <w:rsid w:val="007C58E0"/>
    <w:rsid w:val="007D4583"/>
    <w:rsid w:val="007D5AF1"/>
    <w:rsid w:val="007E7D82"/>
    <w:rsid w:val="007F3EC5"/>
    <w:rsid w:val="008469E4"/>
    <w:rsid w:val="008523AE"/>
    <w:rsid w:val="008557CF"/>
    <w:rsid w:val="00856B67"/>
    <w:rsid w:val="00891A35"/>
    <w:rsid w:val="00895CC5"/>
    <w:rsid w:val="008A2B05"/>
    <w:rsid w:val="008B681F"/>
    <w:rsid w:val="008C5898"/>
    <w:rsid w:val="008D41CF"/>
    <w:rsid w:val="008F0B3B"/>
    <w:rsid w:val="008F68BD"/>
    <w:rsid w:val="00936E26"/>
    <w:rsid w:val="00953D4B"/>
    <w:rsid w:val="009706BE"/>
    <w:rsid w:val="0097602D"/>
    <w:rsid w:val="00994F7F"/>
    <w:rsid w:val="009A7DED"/>
    <w:rsid w:val="009B5F51"/>
    <w:rsid w:val="009D2906"/>
    <w:rsid w:val="009E4DEB"/>
    <w:rsid w:val="009F0F29"/>
    <w:rsid w:val="00A02C22"/>
    <w:rsid w:val="00A11C6D"/>
    <w:rsid w:val="00A134A7"/>
    <w:rsid w:val="00A14275"/>
    <w:rsid w:val="00A15BD6"/>
    <w:rsid w:val="00A25F67"/>
    <w:rsid w:val="00A33681"/>
    <w:rsid w:val="00A414FC"/>
    <w:rsid w:val="00A5761E"/>
    <w:rsid w:val="00A621F6"/>
    <w:rsid w:val="00A6561C"/>
    <w:rsid w:val="00A709E6"/>
    <w:rsid w:val="00A76666"/>
    <w:rsid w:val="00A9215C"/>
    <w:rsid w:val="00A960E9"/>
    <w:rsid w:val="00AA04E8"/>
    <w:rsid w:val="00AA1ADE"/>
    <w:rsid w:val="00AA665D"/>
    <w:rsid w:val="00AB128A"/>
    <w:rsid w:val="00AE05D2"/>
    <w:rsid w:val="00AE253E"/>
    <w:rsid w:val="00AE3F63"/>
    <w:rsid w:val="00AE7B21"/>
    <w:rsid w:val="00AF2164"/>
    <w:rsid w:val="00B258A4"/>
    <w:rsid w:val="00B3624C"/>
    <w:rsid w:val="00B53F79"/>
    <w:rsid w:val="00B74906"/>
    <w:rsid w:val="00B74B46"/>
    <w:rsid w:val="00B8432B"/>
    <w:rsid w:val="00B8478A"/>
    <w:rsid w:val="00B91614"/>
    <w:rsid w:val="00BA0D06"/>
    <w:rsid w:val="00BB64A6"/>
    <w:rsid w:val="00BD46ED"/>
    <w:rsid w:val="00BD7DED"/>
    <w:rsid w:val="00BE5DC7"/>
    <w:rsid w:val="00C0361A"/>
    <w:rsid w:val="00C05806"/>
    <w:rsid w:val="00C2225E"/>
    <w:rsid w:val="00C22322"/>
    <w:rsid w:val="00C369B1"/>
    <w:rsid w:val="00C4157F"/>
    <w:rsid w:val="00C443BE"/>
    <w:rsid w:val="00C44782"/>
    <w:rsid w:val="00C46E78"/>
    <w:rsid w:val="00C5224D"/>
    <w:rsid w:val="00C623B9"/>
    <w:rsid w:val="00C6482C"/>
    <w:rsid w:val="00C73807"/>
    <w:rsid w:val="00C760AA"/>
    <w:rsid w:val="00C776BC"/>
    <w:rsid w:val="00C85BF9"/>
    <w:rsid w:val="00C85F1F"/>
    <w:rsid w:val="00C86F3D"/>
    <w:rsid w:val="00C97BF3"/>
    <w:rsid w:val="00CC582D"/>
    <w:rsid w:val="00CD30BF"/>
    <w:rsid w:val="00CE05B9"/>
    <w:rsid w:val="00CE3CEA"/>
    <w:rsid w:val="00CE62A3"/>
    <w:rsid w:val="00D01A8B"/>
    <w:rsid w:val="00D0258A"/>
    <w:rsid w:val="00D05997"/>
    <w:rsid w:val="00D25A73"/>
    <w:rsid w:val="00D2742F"/>
    <w:rsid w:val="00D310A1"/>
    <w:rsid w:val="00D438B9"/>
    <w:rsid w:val="00D5385D"/>
    <w:rsid w:val="00D55D1D"/>
    <w:rsid w:val="00D64CFC"/>
    <w:rsid w:val="00D74D36"/>
    <w:rsid w:val="00D777FC"/>
    <w:rsid w:val="00DB7390"/>
    <w:rsid w:val="00DC2FCD"/>
    <w:rsid w:val="00DC4D7C"/>
    <w:rsid w:val="00DD7AAD"/>
    <w:rsid w:val="00DE0737"/>
    <w:rsid w:val="00DE2966"/>
    <w:rsid w:val="00DF05F9"/>
    <w:rsid w:val="00DF3584"/>
    <w:rsid w:val="00DF610C"/>
    <w:rsid w:val="00E0180B"/>
    <w:rsid w:val="00E06778"/>
    <w:rsid w:val="00E12311"/>
    <w:rsid w:val="00E21D23"/>
    <w:rsid w:val="00E272E2"/>
    <w:rsid w:val="00E45E1B"/>
    <w:rsid w:val="00E63EA0"/>
    <w:rsid w:val="00E70ABF"/>
    <w:rsid w:val="00E80B0B"/>
    <w:rsid w:val="00E9544F"/>
    <w:rsid w:val="00EE01E6"/>
    <w:rsid w:val="00EE4C32"/>
    <w:rsid w:val="00F22B90"/>
    <w:rsid w:val="00F41082"/>
    <w:rsid w:val="00F46A8D"/>
    <w:rsid w:val="00F57429"/>
    <w:rsid w:val="00F579A2"/>
    <w:rsid w:val="00F66A69"/>
    <w:rsid w:val="00F750DA"/>
    <w:rsid w:val="00F777C0"/>
    <w:rsid w:val="00F8019F"/>
    <w:rsid w:val="00FB3D0D"/>
    <w:rsid w:val="00FB528A"/>
    <w:rsid w:val="00FC5987"/>
    <w:rsid w:val="00FF14BA"/>
    <w:rsid w:val="00FF29B5"/>
    <w:rsid w:val="00FF5C1A"/>
    <w:rsid w:val="24A3267C"/>
    <w:rsid w:val="5EB12B02"/>
    <w:rsid w:val="76E1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1248EF"/>
  <w15:docId w15:val="{D01EAA6D-1E40-43A3-A9FF-4831FE9F3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link w:val="a7"/>
    <w:uiPriority w:val="99"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link w:val="a5"/>
    <w:uiPriority w:val="99"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458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Sabahet</dc:creator>
  <cp:lastModifiedBy>DELL</cp:lastModifiedBy>
  <cp:revision>42</cp:revision>
  <cp:lastPrinted>2014-12-24T07:58:00Z</cp:lastPrinted>
  <dcterms:created xsi:type="dcterms:W3CDTF">2019-10-10T03:12:00Z</dcterms:created>
  <dcterms:modified xsi:type="dcterms:W3CDTF">2025-04-02T05:18:00Z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eyJoZGlkIjoiZGEyMjEyNjAwZDYyZWYwYzExNTgwYjhlYWNmNjAyM2UiLCJ1c2VySWQiOiI0MTQ0MzA3NjMifQ==</vt:lpwstr>
  </property>
  <property fmtid="{D5CDD505-2E9C-101B-9397-08002B2CF9AE}" pid="3" name="KSOProductBuildVer">
    <vt:lpwstr>2052-12.1.0.20784</vt:lpwstr>
  </property>
  <property fmtid="{D5CDD505-2E9C-101B-9397-08002B2CF9AE}" pid="4" name="ICV">
    <vt:lpwstr>40FC8BF98C0047AAAB40DC56AE097884_12</vt:lpwstr>
  </property>
</Properties>
</file>