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exact"/>
        <w:jc w:val="center"/>
        <w:rPr>
          <w:rFonts w:ascii="黑体" w:hAnsi="黑体" w:eastAsia="黑体"/>
          <w:b/>
          <w:sz w:val="40"/>
          <w:szCs w:val="28"/>
        </w:rPr>
      </w:pPr>
      <w:r>
        <w:rPr>
          <w:rFonts w:hint="eastAsia" w:ascii="黑体" w:hAnsi="黑体" w:eastAsia="黑体"/>
          <w:b/>
          <w:sz w:val="40"/>
          <w:szCs w:val="28"/>
        </w:rPr>
        <w:t>参评材料提交说明</w:t>
      </w:r>
    </w:p>
    <w:p>
      <w:pPr>
        <w:widowControl/>
        <w:spacing w:line="480" w:lineRule="exact"/>
        <w:jc w:val="center"/>
        <w:rPr>
          <w:rFonts w:eastAsia="仿宋_GB2312"/>
          <w:b/>
          <w:sz w:val="28"/>
          <w:szCs w:val="28"/>
        </w:rPr>
      </w:pPr>
    </w:p>
    <w:p>
      <w:pPr>
        <w:widowControl/>
        <w:spacing w:line="480" w:lineRule="exact"/>
        <w:ind w:firstLine="57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参评材料包括纸质版申请材料（</w:t>
      </w:r>
      <w:r>
        <w:rPr>
          <w:rFonts w:ascii="Times New Roman" w:hAnsi="Times New Roman" w:eastAsia="仿宋" w:cs="Times New Roman"/>
          <w:b/>
          <w:sz w:val="28"/>
          <w:szCs w:val="28"/>
        </w:rPr>
        <w:t>1</w:t>
      </w:r>
      <w:r>
        <w:rPr>
          <w:rFonts w:hint="eastAsia" w:ascii="仿宋" w:hAnsi="仿宋" w:eastAsia="仿宋"/>
          <w:b/>
          <w:sz w:val="28"/>
          <w:szCs w:val="28"/>
        </w:rPr>
        <w:t>项），以及电子版材料（</w:t>
      </w:r>
      <w:r>
        <w:rPr>
          <w:rFonts w:ascii="Times New Roman" w:hAnsi="Times New Roman" w:eastAsia="仿宋" w:cs="Times New Roman"/>
          <w:b/>
          <w:sz w:val="28"/>
          <w:szCs w:val="28"/>
        </w:rPr>
        <w:t>3</w:t>
      </w:r>
      <w:r>
        <w:rPr>
          <w:rFonts w:hint="eastAsia" w:ascii="仿宋" w:hAnsi="仿宋" w:eastAsia="仿宋"/>
          <w:b/>
          <w:sz w:val="28"/>
          <w:szCs w:val="28"/>
        </w:rPr>
        <w:t>项）：</w:t>
      </w:r>
    </w:p>
    <w:p>
      <w:pPr>
        <w:pStyle w:val="9"/>
        <w:widowControl/>
        <w:numPr>
          <w:ilvl w:val="0"/>
          <w:numId w:val="1"/>
        </w:numPr>
        <w:spacing w:line="480" w:lineRule="exact"/>
        <w:ind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纸质版材料</w:t>
      </w:r>
    </w:p>
    <w:p>
      <w:pPr>
        <w:widowControl/>
        <w:spacing w:line="48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（1）</w:t>
      </w:r>
      <w:r>
        <w:rPr>
          <w:rFonts w:hint="eastAsia" w:ascii="仿宋" w:hAnsi="仿宋" w:eastAsia="仿宋"/>
          <w:sz w:val="28"/>
          <w:szCs w:val="28"/>
        </w:rPr>
        <w:t>《上海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理工</w:t>
      </w:r>
      <w:r>
        <w:rPr>
          <w:rFonts w:hint="eastAsia" w:ascii="仿宋" w:hAnsi="仿宋" w:eastAsia="仿宋"/>
          <w:sz w:val="28"/>
          <w:szCs w:val="28"/>
        </w:rPr>
        <w:t>大学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学生</w:t>
      </w:r>
      <w:r>
        <w:rPr>
          <w:rFonts w:hint="eastAsia" w:ascii="仿宋" w:hAnsi="仿宋" w:eastAsia="仿宋"/>
          <w:sz w:val="28"/>
          <w:szCs w:val="28"/>
        </w:rPr>
        <w:t>“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科创先锋</w:t>
      </w:r>
      <w:r>
        <w:rPr>
          <w:rFonts w:hint="eastAsia" w:ascii="仿宋" w:hAnsi="仿宋" w:eastAsia="仿宋"/>
          <w:sz w:val="28"/>
          <w:szCs w:val="28"/>
        </w:rPr>
        <w:t>”评选申请表》</w:t>
      </w:r>
    </w:p>
    <w:p>
      <w:pPr>
        <w:pStyle w:val="9"/>
        <w:widowControl/>
        <w:numPr>
          <w:ilvl w:val="0"/>
          <w:numId w:val="1"/>
        </w:numPr>
        <w:spacing w:line="480" w:lineRule="exact"/>
        <w:ind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电子版材料</w:t>
      </w:r>
    </w:p>
    <w:p>
      <w:pPr>
        <w:widowControl/>
        <w:spacing w:line="48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ascii="Times New Roman" w:hAnsi="Times New Roman" w:eastAsia="仿宋" w:cs="Times New Roman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）《上海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理工</w:t>
      </w:r>
      <w:r>
        <w:rPr>
          <w:rFonts w:hint="eastAsia" w:ascii="仿宋" w:hAnsi="仿宋" w:eastAsia="仿宋"/>
          <w:sz w:val="28"/>
          <w:szCs w:val="28"/>
        </w:rPr>
        <w:t>大学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学生</w:t>
      </w:r>
      <w:r>
        <w:rPr>
          <w:rFonts w:hint="eastAsia" w:ascii="仿宋" w:hAnsi="仿宋" w:eastAsia="仿宋"/>
          <w:sz w:val="28"/>
          <w:szCs w:val="28"/>
        </w:rPr>
        <w:t>“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科创先锋</w:t>
      </w:r>
      <w:r>
        <w:rPr>
          <w:rFonts w:hint="eastAsia" w:ascii="仿宋" w:hAnsi="仿宋" w:eastAsia="仿宋"/>
          <w:sz w:val="28"/>
          <w:szCs w:val="28"/>
        </w:rPr>
        <w:t>”评选申请表》</w:t>
      </w:r>
    </w:p>
    <w:p>
      <w:pPr>
        <w:widowControl/>
        <w:spacing w:line="48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ascii="Times New Roman" w:hAnsi="Times New Roman" w:eastAsia="仿宋" w:cs="Times New Roman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）通讯评审材料(匿名)</w:t>
      </w:r>
    </w:p>
    <w:p>
      <w:pPr>
        <w:widowControl/>
        <w:spacing w:line="48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ascii="Times New Roman" w:hAnsi="Times New Roman" w:eastAsia="仿宋" w:cs="Times New Roman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）报名信息汇总表</w:t>
      </w:r>
    </w:p>
    <w:p>
      <w:pPr>
        <w:widowControl/>
        <w:spacing w:line="48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widowControl/>
        <w:spacing w:line="480" w:lineRule="exact"/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注：</w:t>
      </w:r>
      <w:r>
        <w:rPr>
          <w:rFonts w:hint="eastAsia" w:ascii="仿宋" w:hAnsi="仿宋" w:eastAsia="仿宋"/>
          <w:sz w:val="28"/>
          <w:szCs w:val="28"/>
        </w:rPr>
        <w:t>以上材料（</w:t>
      </w:r>
      <w:r>
        <w:rPr>
          <w:rFonts w:ascii="Times New Roman" w:hAnsi="Times New Roman" w:eastAsia="仿宋" w:cs="Times New Roman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）电子版应与纸质版材料完全一致，导师签名页和学院公章页（学工办或院办公章均可）须提供扫描件。</w:t>
      </w:r>
    </w:p>
    <w:p>
      <w:pPr>
        <w:widowControl/>
        <w:spacing w:line="48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以上材料（</w:t>
      </w:r>
      <w:r>
        <w:rPr>
          <w:rFonts w:ascii="Times New Roman" w:hAnsi="Times New Roman" w:eastAsia="仿宋" w:cs="Times New Roman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）电子版通讯评审材料需隐去所有作者及导师信息。</w:t>
      </w:r>
    </w:p>
    <w:p>
      <w:pPr>
        <w:widowControl/>
        <w:spacing w:line="48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widowControl/>
        <w:spacing w:line="48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文件命名规则：</w:t>
      </w:r>
    </w:p>
    <w:p>
      <w:pPr>
        <w:widowControl/>
        <w:spacing w:line="48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科创先锋</w:t>
      </w:r>
      <w:r>
        <w:rPr>
          <w:rFonts w:ascii="仿宋" w:hAnsi="仿宋" w:eastAsia="仿宋"/>
          <w:sz w:val="28"/>
          <w:szCs w:val="28"/>
        </w:rPr>
        <w:t>+</w:t>
      </w:r>
      <w:r>
        <w:rPr>
          <w:rFonts w:hint="eastAsia" w:ascii="仿宋" w:hAnsi="仿宋" w:eastAsia="仿宋"/>
          <w:sz w:val="28"/>
          <w:szCs w:val="28"/>
        </w:rPr>
        <w:t>院系</w:t>
      </w:r>
      <w:r>
        <w:rPr>
          <w:rFonts w:ascii="仿宋" w:hAnsi="仿宋" w:eastAsia="仿宋"/>
          <w:sz w:val="28"/>
          <w:szCs w:val="28"/>
        </w:rPr>
        <w:t>+</w:t>
      </w:r>
      <w:r>
        <w:rPr>
          <w:rFonts w:hint="eastAsia" w:ascii="仿宋" w:hAnsi="仿宋" w:eastAsia="仿宋"/>
          <w:sz w:val="28"/>
          <w:szCs w:val="28"/>
        </w:rPr>
        <w:t>姓名</w:t>
      </w:r>
      <w:r>
        <w:rPr>
          <w:rFonts w:ascii="仿宋" w:hAnsi="仿宋" w:eastAsia="仿宋"/>
          <w:sz w:val="28"/>
          <w:szCs w:val="28"/>
        </w:rPr>
        <w:t>+</w:t>
      </w:r>
      <w:r>
        <w:rPr>
          <w:rFonts w:hint="eastAsia" w:ascii="仿宋" w:hAnsi="仿宋" w:eastAsia="仿宋"/>
          <w:sz w:val="28"/>
          <w:szCs w:val="28"/>
        </w:rPr>
        <w:t>申请表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ascii="Times New Roman" w:hAnsi="Times New Roman" w:eastAsia="仿宋" w:cs="Times New Roman"/>
        </w:rPr>
        <w:t xml:space="preserve"> </w:t>
      </w:r>
      <w:r>
        <w:rPr>
          <w:rFonts w:ascii="Times New Roman" w:hAnsi="Times New Roman" w:eastAsia="仿宋" w:cs="Times New Roman"/>
          <w:sz w:val="28"/>
          <w:szCs w:val="28"/>
        </w:rPr>
        <w:t>doc</w:t>
      </w:r>
    </w:p>
    <w:p>
      <w:pPr>
        <w:widowControl/>
        <w:spacing w:line="48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科创先锋</w:t>
      </w:r>
      <w:r>
        <w:rPr>
          <w:rFonts w:ascii="仿宋" w:hAnsi="仿宋" w:eastAsia="仿宋"/>
          <w:sz w:val="28"/>
          <w:szCs w:val="28"/>
        </w:rPr>
        <w:t>+</w:t>
      </w:r>
      <w:r>
        <w:rPr>
          <w:rFonts w:hint="eastAsia" w:ascii="仿宋" w:hAnsi="仿宋" w:eastAsia="仿宋"/>
          <w:sz w:val="28"/>
          <w:szCs w:val="28"/>
        </w:rPr>
        <w:t>院系</w:t>
      </w:r>
      <w:r>
        <w:rPr>
          <w:rFonts w:ascii="仿宋" w:hAnsi="仿宋" w:eastAsia="仿宋"/>
          <w:sz w:val="28"/>
          <w:szCs w:val="28"/>
        </w:rPr>
        <w:t>+</w:t>
      </w:r>
      <w:r>
        <w:rPr>
          <w:rFonts w:hint="eastAsia" w:ascii="仿宋" w:hAnsi="仿宋" w:eastAsia="仿宋"/>
          <w:sz w:val="28"/>
          <w:szCs w:val="28"/>
        </w:rPr>
        <w:t>姓名</w:t>
      </w:r>
      <w:r>
        <w:rPr>
          <w:rFonts w:ascii="仿宋" w:hAnsi="仿宋" w:eastAsia="仿宋"/>
          <w:sz w:val="28"/>
          <w:szCs w:val="28"/>
        </w:rPr>
        <w:t>+</w:t>
      </w:r>
      <w:r>
        <w:rPr>
          <w:rFonts w:hint="eastAsia" w:ascii="仿宋" w:hAnsi="仿宋" w:eastAsia="仿宋"/>
          <w:sz w:val="28"/>
          <w:szCs w:val="28"/>
        </w:rPr>
        <w:t>通讯评审材料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ascii="Times New Roman" w:hAnsi="Times New Roman" w:eastAsia="仿宋" w:cs="Times New Roman"/>
          <w:sz w:val="28"/>
          <w:szCs w:val="28"/>
        </w:rPr>
        <w:t>pdf</w:t>
      </w:r>
    </w:p>
    <w:p>
      <w:pPr>
        <w:widowControl/>
        <w:spacing w:line="48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科创先锋</w:t>
      </w:r>
      <w:r>
        <w:rPr>
          <w:rFonts w:ascii="仿宋" w:hAnsi="仿宋" w:eastAsia="仿宋"/>
          <w:sz w:val="28"/>
          <w:szCs w:val="28"/>
        </w:rPr>
        <w:t>+</w:t>
      </w:r>
      <w:r>
        <w:rPr>
          <w:rFonts w:hint="eastAsia" w:ascii="仿宋" w:hAnsi="仿宋" w:eastAsia="仿宋"/>
          <w:sz w:val="28"/>
          <w:szCs w:val="28"/>
        </w:rPr>
        <w:t>姓名</w:t>
      </w:r>
      <w:r>
        <w:rPr>
          <w:rFonts w:ascii="仿宋" w:hAnsi="仿宋" w:eastAsia="仿宋"/>
          <w:sz w:val="28"/>
          <w:szCs w:val="28"/>
        </w:rPr>
        <w:t>+</w:t>
      </w:r>
      <w:r>
        <w:rPr>
          <w:rFonts w:hint="eastAsia" w:ascii="仿宋" w:hAnsi="仿宋" w:eastAsia="仿宋"/>
          <w:sz w:val="28"/>
          <w:szCs w:val="28"/>
        </w:rPr>
        <w:t>报名信息汇总表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ascii="Times New Roman" w:hAnsi="Times New Roman" w:eastAsia="仿宋" w:cs="Times New Roman"/>
          <w:sz w:val="28"/>
          <w:szCs w:val="28"/>
        </w:rPr>
        <w:t>xls</w:t>
      </w:r>
    </w:p>
    <w:p>
      <w:pPr>
        <w:widowControl/>
        <w:spacing w:line="48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以上三个文件压缩为</w:t>
      </w:r>
      <w:r>
        <w:rPr>
          <w:rFonts w:ascii="Times New Roman" w:hAnsi="Times New Roman" w:eastAsia="仿宋" w:cs="Times New Roman"/>
          <w:sz w:val="28"/>
          <w:szCs w:val="28"/>
        </w:rPr>
        <w:t>RAR</w:t>
      </w:r>
      <w:r>
        <w:rPr>
          <w:rFonts w:ascii="仿宋" w:hAnsi="仿宋" w:eastAsia="仿宋"/>
          <w:sz w:val="28"/>
          <w:szCs w:val="28"/>
        </w:rPr>
        <w:t>(</w:t>
      </w:r>
      <w:r>
        <w:rPr>
          <w:rFonts w:ascii="Times New Roman" w:hAnsi="Times New Roman" w:eastAsia="仿宋" w:cs="Times New Roman"/>
          <w:sz w:val="28"/>
          <w:szCs w:val="28"/>
        </w:rPr>
        <w:t>zip</w:t>
      </w:r>
      <w:r>
        <w:rPr>
          <w:rFonts w:ascii="仿宋" w:hAnsi="仿宋" w:eastAsia="仿宋"/>
          <w:sz w:val="28"/>
          <w:szCs w:val="28"/>
        </w:rPr>
        <w:t>)</w:t>
      </w:r>
      <w:r>
        <w:rPr>
          <w:rFonts w:hint="eastAsia" w:ascii="仿宋" w:hAnsi="仿宋" w:eastAsia="仿宋"/>
          <w:sz w:val="28"/>
          <w:szCs w:val="28"/>
        </w:rPr>
        <w:t>文件，压缩文件取名为</w:t>
      </w:r>
    </w:p>
    <w:p>
      <w:pPr>
        <w:widowControl/>
        <w:spacing w:line="48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科创先锋</w:t>
      </w:r>
      <w:r>
        <w:rPr>
          <w:rFonts w:ascii="仿宋" w:hAnsi="仿宋" w:eastAsia="仿宋"/>
          <w:sz w:val="28"/>
          <w:szCs w:val="28"/>
        </w:rPr>
        <w:t>+</w:t>
      </w:r>
      <w:r>
        <w:rPr>
          <w:rFonts w:hint="eastAsia" w:ascii="仿宋" w:hAnsi="仿宋" w:eastAsia="仿宋"/>
          <w:sz w:val="28"/>
          <w:szCs w:val="28"/>
        </w:rPr>
        <w:t>院系</w:t>
      </w:r>
      <w:r>
        <w:rPr>
          <w:rFonts w:ascii="仿宋" w:hAnsi="仿宋" w:eastAsia="仿宋"/>
          <w:sz w:val="28"/>
          <w:szCs w:val="28"/>
        </w:rPr>
        <w:t>+</w:t>
      </w:r>
      <w:r>
        <w:rPr>
          <w:rFonts w:hint="eastAsia" w:ascii="仿宋" w:hAnsi="仿宋" w:eastAsia="仿宋"/>
          <w:sz w:val="28"/>
          <w:szCs w:val="28"/>
        </w:rPr>
        <w:t>姓名</w:t>
      </w:r>
      <w:r>
        <w:rPr>
          <w:rFonts w:ascii="仿宋" w:hAnsi="仿宋" w:eastAsia="仿宋"/>
          <w:sz w:val="28"/>
          <w:szCs w:val="28"/>
        </w:rPr>
        <w:t>+</w:t>
      </w:r>
      <w:r>
        <w:rPr>
          <w:rFonts w:hint="eastAsia" w:ascii="仿宋" w:hAnsi="仿宋" w:eastAsia="仿宋"/>
          <w:sz w:val="28"/>
          <w:szCs w:val="28"/>
        </w:rPr>
        <w:t>报名材料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ascii="Times New Roman" w:hAnsi="Times New Roman" w:eastAsia="仿宋" w:cs="Times New Roman"/>
          <w:sz w:val="28"/>
          <w:szCs w:val="28"/>
        </w:rPr>
        <w:t>RAR</w:t>
      </w:r>
      <w:r>
        <w:rPr>
          <w:rFonts w:ascii="仿宋" w:hAnsi="仿宋" w:eastAsia="仿宋"/>
          <w:sz w:val="28"/>
          <w:szCs w:val="28"/>
        </w:rPr>
        <w:t>(</w:t>
      </w:r>
      <w:r>
        <w:rPr>
          <w:rFonts w:ascii="Times New Roman" w:hAnsi="Times New Roman" w:eastAsia="仿宋" w:cs="Times New Roman"/>
          <w:sz w:val="28"/>
          <w:szCs w:val="28"/>
        </w:rPr>
        <w:t>zip</w:t>
      </w:r>
      <w:r>
        <w:rPr>
          <w:rFonts w:ascii="仿宋" w:hAnsi="仿宋" w:eastAsia="仿宋"/>
          <w:sz w:val="28"/>
          <w:szCs w:val="28"/>
        </w:rPr>
        <w:t>)</w:t>
      </w:r>
    </w:p>
    <w:p>
      <w:pPr>
        <w:widowControl/>
        <w:spacing w:line="480" w:lineRule="exact"/>
        <w:ind w:firstLine="840" w:firstLineChars="300"/>
        <w:rPr>
          <w:rFonts w:ascii="仿宋" w:hAnsi="仿宋" w:eastAsia="仿宋"/>
          <w:sz w:val="28"/>
          <w:szCs w:val="28"/>
        </w:rPr>
      </w:pPr>
    </w:p>
    <w:p>
      <w:pPr>
        <w:widowControl/>
        <w:spacing w:line="48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提交方式</w:t>
      </w:r>
      <w:r>
        <w:rPr>
          <w:rFonts w:ascii="仿宋" w:hAnsi="仿宋" w:eastAsia="仿宋"/>
          <w:b/>
          <w:sz w:val="28"/>
          <w:szCs w:val="28"/>
        </w:rPr>
        <w:t>：</w:t>
      </w:r>
    </w:p>
    <w:p>
      <w:pPr>
        <w:widowControl/>
        <w:spacing w:line="48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纸质版</w:t>
      </w:r>
      <w:r>
        <w:rPr>
          <w:rFonts w:ascii="仿宋" w:hAnsi="仿宋" w:eastAsia="仿宋"/>
          <w:sz w:val="28"/>
          <w:szCs w:val="28"/>
        </w:rPr>
        <w:t>材料</w:t>
      </w:r>
      <w:r>
        <w:rPr>
          <w:rFonts w:hint="eastAsia" w:ascii="仿宋" w:hAnsi="仿宋" w:eastAsia="仿宋"/>
          <w:sz w:val="28"/>
          <w:szCs w:val="28"/>
        </w:rPr>
        <w:t>：</w:t>
      </w:r>
    </w:p>
    <w:p>
      <w:pPr>
        <w:widowControl/>
        <w:spacing w:line="480" w:lineRule="exact"/>
        <w:ind w:firstLine="560" w:firstLineChars="200"/>
        <w:jc w:val="left"/>
        <w:rPr>
          <w:rFonts w:hint="default" w:ascii="华文仿宋" w:hAnsi="华文仿宋" w:eastAsia="华文仿宋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202</w:t>
      </w:r>
      <w:r>
        <w:rPr>
          <w:rFonts w:hint="eastAsia" w:ascii="Times New Roman" w:hAnsi="Times New Roman" w:cs="Times New Roman"/>
          <w:color w:val="000000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ascii="华文仿宋" w:hAnsi="华文仿宋" w:eastAsia="华文仿宋"/>
          <w:color w:val="000000"/>
          <w:sz w:val="28"/>
          <w:szCs w:val="28"/>
          <w:shd w:val="clear" w:color="auto" w:fill="FFFFFF"/>
        </w:rPr>
        <w:t>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>
        <w:rPr>
          <w:rFonts w:hint="eastAsia" w:ascii="Times New Roman" w:hAnsi="Times New Roman" w:cs="Times New Roman"/>
          <w:color w:val="000000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ascii="华文仿宋" w:hAnsi="华文仿宋" w:eastAsia="华文仿宋"/>
          <w:color w:val="000000"/>
          <w:sz w:val="28"/>
          <w:szCs w:val="28"/>
          <w:shd w:val="clear" w:color="auto" w:fill="FFFFFF"/>
        </w:rPr>
        <w:t>月</w:t>
      </w:r>
      <w:r>
        <w:rPr>
          <w:rFonts w:hint="eastAsia" w:ascii="Times New Roman" w:hAnsi="Times New Roman" w:eastAsia="华文仿宋" w:cs="Times New Roman"/>
          <w:color w:val="000000"/>
          <w:sz w:val="28"/>
          <w:szCs w:val="28"/>
          <w:shd w:val="clear" w:color="auto" w:fill="FFFFFF"/>
          <w:lang w:val="en-US" w:eastAsia="zh-CN"/>
        </w:rPr>
        <w:t>10</w:t>
      </w:r>
      <w:r>
        <w:rPr>
          <w:rFonts w:hint="eastAsia" w:ascii="华文仿宋" w:hAnsi="华文仿宋" w:eastAsia="华文仿宋"/>
          <w:color w:val="000000"/>
          <w:sz w:val="28"/>
          <w:szCs w:val="28"/>
          <w:shd w:val="clear" w:color="auto" w:fill="FFFFFF"/>
        </w:rPr>
        <w:t>日（工作日上午</w:t>
      </w:r>
      <w:r>
        <w:rPr>
          <w:rFonts w:hint="eastAsia" w:ascii="Times New Roman" w:hAnsi="Times New Roman" w:eastAsia="华文仿宋" w:cs="Times New Roman"/>
          <w:color w:val="000000"/>
          <w:sz w:val="28"/>
          <w:szCs w:val="28"/>
          <w:shd w:val="clear" w:color="auto" w:fill="FFFFFF"/>
          <w:lang w:val="en-US" w:eastAsia="zh-CN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:00-11:30</w:t>
      </w:r>
      <w:r>
        <w:rPr>
          <w:rFonts w:hint="eastAsia" w:ascii="华文仿宋" w:hAnsi="华文仿宋" w:eastAsia="华文仿宋"/>
          <w:color w:val="000000"/>
          <w:sz w:val="28"/>
          <w:szCs w:val="28"/>
          <w:shd w:val="clear" w:color="auto" w:fill="FFFFFF"/>
        </w:rPr>
        <w:t>，下午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13:</w:t>
      </w:r>
      <w:r>
        <w:rPr>
          <w:rFonts w:hint="eastAsia" w:ascii="Times New Roman" w:hAnsi="Times New Roman" w:cs="Times New Roman"/>
          <w:color w:val="000000"/>
          <w:sz w:val="28"/>
          <w:szCs w:val="28"/>
          <w:shd w:val="clear" w:color="auto" w:fill="FFFFFF"/>
          <w:lang w:val="en-US" w:eastAsia="zh-CN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0-17:00</w:t>
      </w:r>
      <w:r>
        <w:rPr>
          <w:rFonts w:hint="eastAsia" w:ascii="华文仿宋" w:hAnsi="华文仿宋" w:eastAsia="华文仿宋"/>
          <w:color w:val="000000"/>
          <w:sz w:val="28"/>
          <w:szCs w:val="28"/>
          <w:shd w:val="clear" w:color="auto" w:fill="FFFFFF"/>
        </w:rPr>
        <w:t>）提交至</w:t>
      </w:r>
      <w:r>
        <w:rPr>
          <w:rFonts w:hint="eastAsia" w:ascii="华文仿宋" w:hAnsi="华文仿宋" w:eastAsia="华文仿宋"/>
          <w:color w:val="000000"/>
          <w:sz w:val="28"/>
          <w:szCs w:val="28"/>
          <w:shd w:val="clear" w:color="auto" w:fill="FFFFFF"/>
          <w:lang w:val="en-US" w:eastAsia="zh-CN"/>
        </w:rPr>
        <w:t>老图书馆408室</w:t>
      </w:r>
      <w:bookmarkStart w:id="0" w:name="_GoBack"/>
      <w:bookmarkEnd w:id="0"/>
    </w:p>
    <w:p>
      <w:pPr>
        <w:widowControl/>
        <w:spacing w:line="48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电子版材料：</w:t>
      </w:r>
    </w:p>
    <w:p>
      <w:pPr>
        <w:widowControl/>
        <w:spacing w:line="480" w:lineRule="exact"/>
        <w:ind w:firstLine="560" w:firstLineChars="200"/>
        <w:jc w:val="left"/>
        <w:rPr>
          <w:rFonts w:hint="default" w:ascii="仿宋" w:hAnsi="仿宋" w:eastAsia="等线" w:cs="Times New Roman"/>
          <w:sz w:val="28"/>
          <w:szCs w:val="28"/>
          <w:lang w:val="en-US" w:eastAsia="zh-CN"/>
        </w:rPr>
      </w:pPr>
      <w:r>
        <w:rPr>
          <w:rFonts w:ascii="Times New Roman" w:hAnsi="Times New Roman" w:eastAsia="仿宋" w:cs="Times New Roman"/>
          <w:sz w:val="28"/>
          <w:szCs w:val="28"/>
        </w:rPr>
        <w:t>1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/>
          <w:sz w:val="28"/>
          <w:szCs w:val="28"/>
        </w:rPr>
        <w:t>日前发送至</w:t>
      </w:r>
      <w:r>
        <w:rPr>
          <w:rStyle w:val="6"/>
          <w:rFonts w:hint="eastAsia" w:ascii="Times New Roman" w:hAnsi="Times New Roman" w:eastAsia="等线" w:cs="Times New Roman"/>
          <w:sz w:val="28"/>
          <w:szCs w:val="28"/>
          <w:shd w:val="clear" w:color="auto" w:fill="FFFFFF"/>
          <w:lang w:val="en-US" w:eastAsia="zh-CN"/>
        </w:rPr>
        <w:fldChar w:fldCharType="begin"/>
      </w:r>
      <w:r>
        <w:rPr>
          <w:rStyle w:val="6"/>
          <w:rFonts w:hint="eastAsia" w:ascii="Times New Roman" w:hAnsi="Times New Roman" w:eastAsia="等线" w:cs="Times New Roman"/>
          <w:sz w:val="28"/>
          <w:szCs w:val="28"/>
          <w:shd w:val="clear" w:color="auto" w:fill="FFFFFF"/>
          <w:lang w:val="en-US" w:eastAsia="zh-CN"/>
        </w:rPr>
        <w:instrText xml:space="preserve"> HYPERLINK "mailto:xszx@sjtu.edu.cn" </w:instrText>
      </w:r>
      <w:r>
        <w:rPr>
          <w:rStyle w:val="6"/>
          <w:rFonts w:hint="eastAsia" w:ascii="Times New Roman" w:hAnsi="Times New Roman" w:eastAsia="等线" w:cs="Times New Roman"/>
          <w:sz w:val="28"/>
          <w:szCs w:val="28"/>
          <w:shd w:val="clear" w:color="auto" w:fill="FFFFFF"/>
          <w:lang w:val="en-US" w:eastAsia="zh-CN"/>
        </w:rPr>
        <w:fldChar w:fldCharType="separate"/>
      </w:r>
      <w:r>
        <w:rPr>
          <w:rStyle w:val="6"/>
          <w:rFonts w:hint="eastAsia" w:ascii="Times New Roman" w:hAnsi="Times New Roman" w:eastAsia="等线" w:cs="Times New Roman"/>
          <w:sz w:val="28"/>
          <w:szCs w:val="28"/>
          <w:shd w:val="clear" w:color="auto" w:fill="FFFFFF"/>
          <w:lang w:val="en-US" w:eastAsia="zh-CN"/>
        </w:rPr>
        <w:t>ygbxgb@</w:t>
      </w:r>
      <w:r>
        <w:rPr>
          <w:rStyle w:val="6"/>
          <w:rFonts w:hint="eastAsia" w:ascii="Times New Roman" w:hAnsi="Times New Roman" w:eastAsia="等线" w:cs="Times New Roman"/>
          <w:sz w:val="28"/>
          <w:szCs w:val="28"/>
          <w:shd w:val="clear" w:color="auto" w:fill="FFFFFF"/>
          <w:lang w:val="en-US" w:eastAsia="zh-CN"/>
        </w:rPr>
        <w:fldChar w:fldCharType="end"/>
      </w:r>
      <w:r>
        <w:rPr>
          <w:rStyle w:val="6"/>
          <w:rFonts w:hint="eastAsia" w:ascii="Times New Roman" w:hAnsi="Times New Roman" w:eastAsia="等线" w:cs="Times New Roman"/>
          <w:sz w:val="28"/>
          <w:szCs w:val="28"/>
          <w:shd w:val="clear" w:color="auto" w:fill="FFFFFF"/>
          <w:lang w:val="en-US" w:eastAsia="zh-CN"/>
        </w:rPr>
        <w:t>163.com</w:t>
      </w:r>
    </w:p>
    <w:p>
      <w:pPr>
        <w:widowControl/>
        <w:spacing w:line="48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邮件</w:t>
      </w:r>
      <w:r>
        <w:rPr>
          <w:rFonts w:ascii="仿宋" w:hAnsi="仿宋" w:eastAsia="仿宋"/>
          <w:sz w:val="28"/>
          <w:szCs w:val="28"/>
        </w:rPr>
        <w:t>主题</w:t>
      </w:r>
      <w:r>
        <w:rPr>
          <w:rFonts w:hint="eastAsia" w:ascii="仿宋" w:hAnsi="仿宋" w:eastAsia="仿宋"/>
          <w:sz w:val="28"/>
          <w:szCs w:val="28"/>
        </w:rPr>
        <w:t>为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科创先锋</w:t>
      </w:r>
      <w:r>
        <w:rPr>
          <w:rFonts w:hint="eastAsia" w:ascii="仿宋" w:hAnsi="仿宋" w:eastAsia="仿宋"/>
          <w:sz w:val="28"/>
          <w:szCs w:val="28"/>
        </w:rPr>
        <w:t>+院系+姓名+报名材料</w:t>
      </w:r>
    </w:p>
    <w:p>
      <w:pPr>
        <w:widowControl/>
        <w:spacing w:line="480" w:lineRule="exact"/>
        <w:ind w:firstLine="562" w:firstLineChars="200"/>
        <w:rPr>
          <w:rFonts w:eastAsia="仿宋_GB2312"/>
          <w:b/>
          <w:sz w:val="28"/>
          <w:szCs w:val="28"/>
        </w:rPr>
      </w:pPr>
      <w:r>
        <w:rPr>
          <w:rFonts w:hint="eastAsia" w:ascii="仿宋" w:hAnsi="仿宋" w:eastAsia="仿宋" w:cs="Times New Roman"/>
          <w:b/>
          <w:sz w:val="28"/>
          <w:szCs w:val="28"/>
        </w:rPr>
        <w:t>注：</w:t>
      </w:r>
      <w:r>
        <w:rPr>
          <w:rFonts w:hint="eastAsia" w:ascii="仿宋" w:hAnsi="仿宋" w:eastAsia="仿宋" w:cs="Times New Roman"/>
          <w:sz w:val="28"/>
          <w:szCs w:val="28"/>
        </w:rPr>
        <w:t>纸质版、电子版申请材料需同时提交，否则视为无效申请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56204A"/>
    <w:multiLevelType w:val="multilevel"/>
    <w:tmpl w:val="0E56204A"/>
    <w:lvl w:ilvl="0" w:tentative="0">
      <w:start w:val="1"/>
      <w:numFmt w:val="decimal"/>
      <w:lvlText w:val="%1."/>
      <w:lvlJc w:val="left"/>
      <w:pPr>
        <w:ind w:left="980" w:hanging="42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07F"/>
    <w:rsid w:val="000452C7"/>
    <w:rsid w:val="00090666"/>
    <w:rsid w:val="000B558E"/>
    <w:rsid w:val="000D2A3F"/>
    <w:rsid w:val="000F572A"/>
    <w:rsid w:val="001B5A65"/>
    <w:rsid w:val="001C500A"/>
    <w:rsid w:val="00372B9B"/>
    <w:rsid w:val="003F704E"/>
    <w:rsid w:val="00514DCA"/>
    <w:rsid w:val="006A6861"/>
    <w:rsid w:val="006C59CC"/>
    <w:rsid w:val="00750751"/>
    <w:rsid w:val="007C290B"/>
    <w:rsid w:val="007E55E8"/>
    <w:rsid w:val="00855B4E"/>
    <w:rsid w:val="008D2C3D"/>
    <w:rsid w:val="00927E35"/>
    <w:rsid w:val="009B6385"/>
    <w:rsid w:val="009D4DA5"/>
    <w:rsid w:val="00A1507F"/>
    <w:rsid w:val="00A277D1"/>
    <w:rsid w:val="00A82391"/>
    <w:rsid w:val="00A937F5"/>
    <w:rsid w:val="00AB0EA1"/>
    <w:rsid w:val="00AF3D07"/>
    <w:rsid w:val="00B0617C"/>
    <w:rsid w:val="00B2758E"/>
    <w:rsid w:val="00C76064"/>
    <w:rsid w:val="00D15E76"/>
    <w:rsid w:val="00D36717"/>
    <w:rsid w:val="00D67CF6"/>
    <w:rsid w:val="00D90E7A"/>
    <w:rsid w:val="00DA650D"/>
    <w:rsid w:val="00DC174D"/>
    <w:rsid w:val="00DC2A1A"/>
    <w:rsid w:val="00DF727F"/>
    <w:rsid w:val="00E85566"/>
    <w:rsid w:val="133F0D54"/>
    <w:rsid w:val="6C9570A3"/>
    <w:rsid w:val="73E53616"/>
    <w:rsid w:val="7EDD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9">
    <w:name w:val="列出段落1"/>
    <w:basedOn w:val="1"/>
    <w:unhideWhenUsed/>
    <w:qFormat/>
    <w:uiPriority w:val="99"/>
    <w:pPr>
      <w:ind w:firstLine="420" w:firstLineChars="200"/>
    </w:pPr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128</Company>
  <Pages>1</Pages>
  <Words>83</Words>
  <Characters>479</Characters>
  <Lines>3</Lines>
  <Paragraphs>1</Paragraphs>
  <TotalTime>4</TotalTime>
  <ScaleCrop>false</ScaleCrop>
  <LinksUpToDate>false</LinksUpToDate>
  <CharactersWithSpaces>561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2017-09-13T02:12:00Z</dcterms:created>
  <dc:creator>Windows 用户</dc:creator>
  <cp:lastModifiedBy>Lenovo</cp:lastModifiedBy>
  <dcterms:modified xsi:type="dcterms:W3CDTF">2021-10-26T06:17:59Z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B61D00513D0A45F08D08A17A874B7737</vt:lpwstr>
  </property>
</Properties>
</file>