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3B14F">
      <w:pPr>
        <w:widowControl/>
        <w:spacing w:line="520" w:lineRule="exact"/>
        <w:rPr>
          <w:rFonts w:ascii="黑体" w:hAnsi="黑体" w:eastAsia="黑体" w:cs="宋体"/>
          <w:b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/>
          <w:b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宋体"/>
          <w:b/>
          <w:bCs/>
          <w:snapToGrid w:val="0"/>
          <w:kern w:val="0"/>
          <w:sz w:val="32"/>
          <w:szCs w:val="32"/>
        </w:rPr>
        <w:t>：</w:t>
      </w:r>
    </w:p>
    <w:p w14:paraId="6B5FCD1C">
      <w:pPr>
        <w:widowControl/>
        <w:jc w:val="left"/>
      </w:pPr>
    </w:p>
    <w:p w14:paraId="4DA4F3DE">
      <w:pPr>
        <w:pStyle w:val="7"/>
        <w:widowControl w:val="0"/>
        <w:spacing w:before="0" w:beforeAutospacing="0" w:after="0" w:afterAutospacing="0"/>
        <w:ind w:firstLine="600" w:firstLineChars="200"/>
        <w:jc w:val="both"/>
        <w:rPr>
          <w:rFonts w:ascii="仿宋_GB2312" w:eastAsia="仿宋_GB2312"/>
          <w:sz w:val="30"/>
          <w:szCs w:val="30"/>
        </w:rPr>
      </w:pPr>
    </w:p>
    <w:p w14:paraId="16488806">
      <w:pPr>
        <w:tabs>
          <w:tab w:val="left" w:pos="1980"/>
        </w:tabs>
        <w:jc w:val="center"/>
        <w:rPr>
          <w:rFonts w:ascii="黑体" w:hAnsi="黑体" w:eastAsia="黑体" w:cs="黑体"/>
          <w:w w:val="80"/>
          <w:sz w:val="72"/>
          <w:szCs w:val="72"/>
        </w:rPr>
      </w:pPr>
      <w:r>
        <w:rPr>
          <w:rFonts w:hint="eastAsia" w:ascii="黑体" w:hAnsi="Times New Roman" w:eastAsia="黑体" w:cs="Times New Roman"/>
          <w:b/>
          <w:bCs/>
          <w:kern w:val="44"/>
          <w:sz w:val="52"/>
          <w:szCs w:val="52"/>
        </w:rPr>
        <w:t>上海理工大学</w:t>
      </w:r>
    </w:p>
    <w:p w14:paraId="55128A65">
      <w:pPr>
        <w:tabs>
          <w:tab w:val="left" w:pos="1980"/>
        </w:tabs>
        <w:jc w:val="center"/>
        <w:rPr>
          <w:rFonts w:ascii="黑体" w:hAnsi="Times New Roman" w:eastAsia="黑体" w:cs="Times New Roman"/>
          <w:b/>
          <w:bCs/>
          <w:kern w:val="44"/>
          <w:sz w:val="52"/>
          <w:szCs w:val="52"/>
        </w:rPr>
      </w:pPr>
      <w:r>
        <w:rPr>
          <w:rFonts w:hint="eastAsia" w:ascii="黑体" w:hAnsi="Times New Roman" w:eastAsia="黑体" w:cs="Times New Roman"/>
          <w:b/>
          <w:bCs/>
          <w:kern w:val="44"/>
          <w:sz w:val="52"/>
          <w:szCs w:val="52"/>
        </w:rPr>
        <w:t>教职工思想政治和师德师风建设工作品牌项目结项报告</w:t>
      </w:r>
    </w:p>
    <w:p w14:paraId="7444CE3A">
      <w:pPr>
        <w:pStyle w:val="7"/>
        <w:widowControl w:val="0"/>
        <w:spacing w:before="0" w:beforeAutospacing="0" w:after="0" w:afterAutospacing="0"/>
        <w:ind w:firstLine="600" w:firstLineChars="200"/>
        <w:jc w:val="both"/>
        <w:rPr>
          <w:rFonts w:ascii="仿宋_GB2312" w:eastAsia="仿宋_GB2312"/>
          <w:sz w:val="30"/>
          <w:szCs w:val="30"/>
        </w:rPr>
      </w:pPr>
    </w:p>
    <w:p w14:paraId="5B9F74A0">
      <w:pPr>
        <w:pStyle w:val="7"/>
        <w:widowControl w:val="0"/>
        <w:spacing w:before="0" w:beforeAutospacing="0" w:after="0" w:afterAutospacing="0"/>
        <w:ind w:firstLine="600" w:firstLineChars="200"/>
        <w:jc w:val="both"/>
        <w:rPr>
          <w:rFonts w:ascii="仿宋_GB2312" w:eastAsia="仿宋_GB2312"/>
          <w:sz w:val="30"/>
          <w:szCs w:val="30"/>
        </w:rPr>
      </w:pPr>
    </w:p>
    <w:p w14:paraId="09A81CFF">
      <w:pPr>
        <w:pStyle w:val="7"/>
        <w:widowControl w:val="0"/>
        <w:spacing w:before="0" w:beforeAutospacing="0" w:after="0" w:afterAutospacing="0"/>
        <w:ind w:firstLine="600" w:firstLineChars="200"/>
        <w:jc w:val="both"/>
        <w:rPr>
          <w:rFonts w:ascii="仿宋_GB2312" w:eastAsia="仿宋_GB2312"/>
          <w:sz w:val="30"/>
          <w:szCs w:val="30"/>
        </w:rPr>
      </w:pPr>
    </w:p>
    <w:p w14:paraId="148810A4">
      <w:pPr>
        <w:spacing w:line="360" w:lineRule="auto"/>
        <w:ind w:firstLine="1920" w:firstLineChars="600"/>
        <w:rPr>
          <w:bCs/>
          <w:sz w:val="32"/>
        </w:rPr>
      </w:pPr>
    </w:p>
    <w:p w14:paraId="5E7AD994">
      <w:pPr>
        <w:spacing w:line="360" w:lineRule="auto"/>
        <w:ind w:firstLine="1920" w:firstLineChars="6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</w:t>
      </w:r>
    </w:p>
    <w:p w14:paraId="06A8722A">
      <w:pPr>
        <w:spacing w:line="360" w:lineRule="auto"/>
        <w:ind w:firstLine="1920" w:firstLineChars="600"/>
        <w:rPr>
          <w:rFonts w:ascii="仿宋_GB2312" w:hAnsi="仿宋_GB2312" w:eastAsia="仿宋_GB2312" w:cs="仿宋_GB2312"/>
          <w:bCs/>
          <w:sz w:val="32"/>
        </w:rPr>
      </w:pP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</w:t>
      </w:r>
    </w:p>
    <w:p w14:paraId="020296A1">
      <w:pPr>
        <w:spacing w:line="360" w:lineRule="auto"/>
        <w:ind w:firstLine="1920" w:firstLineChars="600"/>
        <w:rPr>
          <w:rFonts w:ascii="仿宋_GB2312" w:hAnsi="仿宋_GB2312" w:eastAsia="仿宋_GB2312" w:cs="仿宋_GB2312"/>
          <w:bCs/>
          <w:sz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</w:rPr>
        <w:t>项目单位：</w:t>
      </w:r>
      <w:r>
        <w:rPr>
          <w:rFonts w:hint="eastAsia" w:ascii="仿宋_GB2312" w:hAnsi="仿宋_GB2312" w:eastAsia="仿宋_GB2312" w:cs="仿宋_GB2312"/>
          <w:bCs/>
          <w:sz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</w:rPr>
        <w:t>（盖章）</w:t>
      </w:r>
    </w:p>
    <w:p w14:paraId="58F295B9">
      <w:pPr>
        <w:spacing w:line="360" w:lineRule="auto"/>
        <w:ind w:firstLine="1920" w:firstLineChars="6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</w:rPr>
        <w:t>填表日期：</w:t>
      </w:r>
      <w:r>
        <w:rPr>
          <w:rFonts w:hint="eastAsia" w:ascii="仿宋_GB2312" w:hAnsi="仿宋_GB2312" w:eastAsia="仿宋_GB2312" w:cs="仿宋_GB2312"/>
          <w:bCs/>
          <w:sz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</w:t>
      </w:r>
    </w:p>
    <w:p w14:paraId="067CB95B">
      <w:pPr>
        <w:pStyle w:val="7"/>
        <w:spacing w:before="0" w:beforeAutospacing="0" w:after="0" w:afterAutospacing="0" w:line="560" w:lineRule="exact"/>
        <w:ind w:firstLine="640"/>
        <w:rPr>
          <w:rFonts w:ascii="仿宋_GB2312" w:hAnsi="仿宋_GB2312" w:eastAsia="仿宋_GB2312" w:cs="仿宋_GB2312"/>
          <w:kern w:val="2"/>
          <w:sz w:val="32"/>
          <w:u w:val="single"/>
        </w:rPr>
      </w:pPr>
    </w:p>
    <w:p w14:paraId="09663C0A">
      <w:pPr>
        <w:pStyle w:val="7"/>
        <w:spacing w:before="0" w:beforeAutospacing="0" w:after="0" w:afterAutospacing="0" w:line="560" w:lineRule="exact"/>
        <w:ind w:firstLine="640"/>
        <w:rPr>
          <w:rFonts w:ascii="Times New Roman" w:hAnsi="Times New Roman" w:cs="Times New Roman"/>
          <w:kern w:val="2"/>
          <w:sz w:val="32"/>
          <w:u w:val="single"/>
        </w:rPr>
      </w:pPr>
    </w:p>
    <w:p w14:paraId="5EB6F98F">
      <w:pPr>
        <w:pStyle w:val="7"/>
        <w:spacing w:before="0" w:beforeAutospacing="0" w:after="0" w:afterAutospacing="0" w:line="560" w:lineRule="exact"/>
        <w:ind w:firstLine="560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中共上海理工大学委员会教师工作部制</w:t>
      </w:r>
    </w:p>
    <w:p w14:paraId="3FC38194">
      <w:pPr>
        <w:pStyle w:val="7"/>
        <w:spacing w:before="0" w:beforeAutospacing="0" w:after="0" w:afterAutospacing="0" w:line="560" w:lineRule="exact"/>
        <w:ind w:firstLine="560"/>
        <w:jc w:val="center"/>
        <w:rPr>
          <w:rFonts w:ascii="黑体" w:eastAsia="黑体"/>
          <w:sz w:val="28"/>
          <w:szCs w:val="28"/>
        </w:rPr>
      </w:pPr>
    </w:p>
    <w:p w14:paraId="07AFC5AC">
      <w:pPr>
        <w:pStyle w:val="7"/>
        <w:spacing w:before="0" w:beforeAutospacing="0" w:after="0" w:afterAutospacing="0" w:line="560" w:lineRule="exact"/>
        <w:ind w:firstLine="560"/>
        <w:jc w:val="center"/>
        <w:rPr>
          <w:rFonts w:ascii="黑体" w:eastAsia="黑体"/>
          <w:sz w:val="28"/>
          <w:szCs w:val="28"/>
        </w:rPr>
      </w:pPr>
    </w:p>
    <w:p w14:paraId="3F35C08D">
      <w:pPr>
        <w:pStyle w:val="7"/>
        <w:spacing w:before="0" w:beforeAutospacing="0" w:after="0" w:afterAutospacing="0" w:line="560" w:lineRule="exact"/>
        <w:ind w:firstLine="560"/>
        <w:jc w:val="center"/>
        <w:rPr>
          <w:rFonts w:ascii="黑体" w:eastAsia="黑体"/>
          <w:sz w:val="28"/>
          <w:szCs w:val="28"/>
        </w:rPr>
      </w:pPr>
    </w:p>
    <w:p w14:paraId="0369DE53">
      <w:pPr>
        <w:snapToGrid w:val="0"/>
        <w:jc w:val="center"/>
        <w:rPr>
          <w:rFonts w:hint="eastAsia" w:ascii="仿宋_GB2312" w:eastAsia="仿宋_GB2312"/>
          <w:sz w:val="28"/>
        </w:rPr>
        <w:sectPr>
          <w:pgSz w:w="11906" w:h="16838"/>
          <w:pgMar w:top="1985" w:right="1701" w:bottom="1701" w:left="1701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8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733"/>
        <w:gridCol w:w="1607"/>
        <w:gridCol w:w="1620"/>
        <w:gridCol w:w="2492"/>
      </w:tblGrid>
      <w:tr w14:paraId="7B2A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368" w:type="dxa"/>
            <w:tcMar>
              <w:left w:w="28" w:type="dxa"/>
              <w:right w:w="28" w:type="dxa"/>
            </w:tcMar>
            <w:vAlign w:val="center"/>
          </w:tcPr>
          <w:p w14:paraId="48E5336B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7712" w:type="dxa"/>
            <w:gridSpan w:val="5"/>
            <w:tcMar>
              <w:left w:w="28" w:type="dxa"/>
              <w:right w:w="28" w:type="dxa"/>
            </w:tcMar>
            <w:vAlign w:val="center"/>
          </w:tcPr>
          <w:p w14:paraId="5636982F">
            <w:pPr>
              <w:snapToGrid w:val="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14:paraId="238E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368" w:type="dxa"/>
            <w:tcMar>
              <w:left w:w="28" w:type="dxa"/>
              <w:right w:w="28" w:type="dxa"/>
            </w:tcMar>
            <w:vAlign w:val="center"/>
          </w:tcPr>
          <w:p w14:paraId="566DDD16"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验收形式</w:t>
            </w:r>
          </w:p>
        </w:tc>
        <w:tc>
          <w:tcPr>
            <w:tcW w:w="7712" w:type="dxa"/>
            <w:gridSpan w:val="5"/>
            <w:tcMar>
              <w:left w:w="28" w:type="dxa"/>
              <w:right w:w="28" w:type="dxa"/>
            </w:tcMar>
            <w:vAlign w:val="center"/>
          </w:tcPr>
          <w:p w14:paraId="0F27DBA2">
            <w:pPr>
              <w:snapToGrid w:val="0"/>
              <w:ind w:firstLine="56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 xml:space="preserve"> 线下验收 </w:t>
            </w:r>
            <w:r>
              <w:rPr>
                <w:rFonts w:ascii="仿宋_GB2312" w:eastAsia="仿宋_GB2312"/>
                <w:sz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 xml:space="preserve"> 书面验收</w:t>
            </w:r>
          </w:p>
        </w:tc>
      </w:tr>
      <w:tr w14:paraId="31C81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CD54AD9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项目负责人情况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14:paraId="5762648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33" w:type="dxa"/>
            <w:tcMar>
              <w:left w:w="28" w:type="dxa"/>
              <w:right w:w="28" w:type="dxa"/>
            </w:tcMar>
            <w:vAlign w:val="center"/>
          </w:tcPr>
          <w:p w14:paraId="291AE6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607" w:type="dxa"/>
            <w:tcMar>
              <w:left w:w="28" w:type="dxa"/>
              <w:right w:w="28" w:type="dxa"/>
            </w:tcMar>
            <w:vAlign w:val="center"/>
          </w:tcPr>
          <w:p w14:paraId="1265524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14:paraId="64B2759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492" w:type="dxa"/>
            <w:tcMar>
              <w:left w:w="28" w:type="dxa"/>
              <w:right w:w="28" w:type="dxa"/>
            </w:tcMar>
            <w:vAlign w:val="center"/>
          </w:tcPr>
          <w:p w14:paraId="6052783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 w14:paraId="6FC8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51C566C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14:paraId="10AB8790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33" w:type="dxa"/>
            <w:tcMar>
              <w:left w:w="28" w:type="dxa"/>
              <w:right w:w="28" w:type="dxa"/>
            </w:tcMar>
            <w:vAlign w:val="center"/>
          </w:tcPr>
          <w:p w14:paraId="0CCED68C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07" w:type="dxa"/>
            <w:tcMar>
              <w:left w:w="28" w:type="dxa"/>
              <w:right w:w="28" w:type="dxa"/>
            </w:tcMar>
            <w:vAlign w:val="center"/>
          </w:tcPr>
          <w:p w14:paraId="3B011649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14:paraId="54A3D9BF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92" w:type="dxa"/>
            <w:tcMar>
              <w:left w:w="28" w:type="dxa"/>
              <w:right w:w="28" w:type="dxa"/>
            </w:tcMar>
            <w:vAlign w:val="center"/>
          </w:tcPr>
          <w:p w14:paraId="6643B998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14:paraId="1FFC4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6849CB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项目主要参与人及分工情况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14:paraId="0942ABE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33" w:type="dxa"/>
            <w:tcMar>
              <w:left w:w="28" w:type="dxa"/>
              <w:right w:w="28" w:type="dxa"/>
            </w:tcMar>
            <w:vAlign w:val="center"/>
          </w:tcPr>
          <w:p w14:paraId="2A4D6D2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607" w:type="dxa"/>
            <w:tcMar>
              <w:left w:w="28" w:type="dxa"/>
              <w:right w:w="28" w:type="dxa"/>
            </w:tcMar>
            <w:vAlign w:val="center"/>
          </w:tcPr>
          <w:p w14:paraId="009C6D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14:paraId="33F102D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492" w:type="dxa"/>
            <w:tcMar>
              <w:left w:w="28" w:type="dxa"/>
              <w:right w:w="28" w:type="dxa"/>
            </w:tcMar>
            <w:vAlign w:val="center"/>
          </w:tcPr>
          <w:p w14:paraId="4654BFE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</w:tr>
      <w:tr w14:paraId="491BC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260A4DF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14:paraId="6CD62C18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33" w:type="dxa"/>
            <w:tcMar>
              <w:left w:w="28" w:type="dxa"/>
              <w:right w:w="28" w:type="dxa"/>
            </w:tcMar>
            <w:vAlign w:val="center"/>
          </w:tcPr>
          <w:p w14:paraId="643C3D02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tcMar>
              <w:left w:w="28" w:type="dxa"/>
              <w:right w:w="28" w:type="dxa"/>
            </w:tcMar>
            <w:vAlign w:val="center"/>
          </w:tcPr>
          <w:p w14:paraId="205C266D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14:paraId="1DE77C65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492" w:type="dxa"/>
            <w:tcMar>
              <w:left w:w="28" w:type="dxa"/>
              <w:right w:w="28" w:type="dxa"/>
            </w:tcMar>
            <w:vAlign w:val="center"/>
          </w:tcPr>
          <w:p w14:paraId="1822F15A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5877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07DD71F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14:paraId="46445914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33" w:type="dxa"/>
            <w:tcMar>
              <w:left w:w="28" w:type="dxa"/>
              <w:right w:w="28" w:type="dxa"/>
            </w:tcMar>
            <w:vAlign w:val="center"/>
          </w:tcPr>
          <w:p w14:paraId="3FA5472D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tcMar>
              <w:left w:w="28" w:type="dxa"/>
              <w:right w:w="28" w:type="dxa"/>
            </w:tcMar>
            <w:vAlign w:val="center"/>
          </w:tcPr>
          <w:p w14:paraId="6D724AFE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14:paraId="0ADE2CCA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492" w:type="dxa"/>
            <w:tcMar>
              <w:left w:w="28" w:type="dxa"/>
              <w:right w:w="28" w:type="dxa"/>
            </w:tcMar>
            <w:vAlign w:val="center"/>
          </w:tcPr>
          <w:p w14:paraId="63DCE6E1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0EB6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08AFC37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14:paraId="5DDD1770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33" w:type="dxa"/>
            <w:tcMar>
              <w:left w:w="28" w:type="dxa"/>
              <w:right w:w="28" w:type="dxa"/>
            </w:tcMar>
            <w:vAlign w:val="center"/>
          </w:tcPr>
          <w:p w14:paraId="6FEFAC96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tcMar>
              <w:left w:w="28" w:type="dxa"/>
              <w:right w:w="28" w:type="dxa"/>
            </w:tcMar>
            <w:vAlign w:val="center"/>
          </w:tcPr>
          <w:p w14:paraId="7E063509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14:paraId="29D03711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492" w:type="dxa"/>
            <w:tcMar>
              <w:left w:w="28" w:type="dxa"/>
              <w:right w:w="28" w:type="dxa"/>
            </w:tcMar>
            <w:vAlign w:val="center"/>
          </w:tcPr>
          <w:p w14:paraId="230A130A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7742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D22708F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14:paraId="6EDF1C5B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33" w:type="dxa"/>
            <w:tcMar>
              <w:left w:w="28" w:type="dxa"/>
              <w:right w:w="28" w:type="dxa"/>
            </w:tcMar>
            <w:vAlign w:val="center"/>
          </w:tcPr>
          <w:p w14:paraId="68DEB588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607" w:type="dxa"/>
            <w:tcMar>
              <w:left w:w="28" w:type="dxa"/>
              <w:right w:w="28" w:type="dxa"/>
            </w:tcMar>
            <w:vAlign w:val="center"/>
          </w:tcPr>
          <w:p w14:paraId="04E8DB41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14:paraId="5482F506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492" w:type="dxa"/>
            <w:tcMar>
              <w:left w:w="28" w:type="dxa"/>
              <w:right w:w="28" w:type="dxa"/>
            </w:tcMar>
            <w:vAlign w:val="center"/>
          </w:tcPr>
          <w:p w14:paraId="112F135B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3867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9" w:hRule="exact"/>
          <w:jc w:val="center"/>
        </w:trPr>
        <w:tc>
          <w:tcPr>
            <w:tcW w:w="1368" w:type="dxa"/>
            <w:tcMar>
              <w:left w:w="28" w:type="dxa"/>
              <w:right w:w="28" w:type="dxa"/>
            </w:tcMar>
            <w:vAlign w:val="center"/>
          </w:tcPr>
          <w:p w14:paraId="51AAFE63">
            <w:pPr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项目工作总结</w:t>
            </w:r>
          </w:p>
        </w:tc>
        <w:tc>
          <w:tcPr>
            <w:tcW w:w="7712" w:type="dxa"/>
            <w:gridSpan w:val="5"/>
            <w:tcMar>
              <w:left w:w="28" w:type="dxa"/>
              <w:right w:w="28" w:type="dxa"/>
            </w:tcMar>
          </w:tcPr>
          <w:p w14:paraId="0685A6D2">
            <w:pPr>
              <w:snapToGrid w:val="0"/>
              <w:rPr>
                <w:rFonts w:ascii="仿宋_GB2312" w:hAnsi="宋体" w:eastAsia="仿宋_GB2312"/>
                <w:sz w:val="28"/>
                <w:szCs w:val="21"/>
              </w:rPr>
            </w:pPr>
          </w:p>
          <w:p w14:paraId="23266810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1"/>
              </w:rPr>
              <w:t>（此栏填写总结概要，不超过500字。详细项目总结请另附页，体现具体举措和成效，不超过3000字）</w:t>
            </w:r>
            <w:bookmarkStart w:id="0" w:name="_GoBack"/>
            <w:bookmarkEnd w:id="0"/>
          </w:p>
        </w:tc>
      </w:tr>
      <w:tr w14:paraId="682A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9" w:hRule="exact"/>
          <w:jc w:val="center"/>
        </w:trPr>
        <w:tc>
          <w:tcPr>
            <w:tcW w:w="1368" w:type="dxa"/>
            <w:tcMar>
              <w:left w:w="28" w:type="dxa"/>
              <w:right w:w="28" w:type="dxa"/>
            </w:tcMar>
            <w:textDirection w:val="tbRlV"/>
            <w:vAlign w:val="center"/>
          </w:tcPr>
          <w:p w14:paraId="068697FB">
            <w:pPr>
              <w:snapToGrid w:val="0"/>
              <w:ind w:left="113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二级单位党组织意见</w:t>
            </w:r>
          </w:p>
        </w:tc>
        <w:tc>
          <w:tcPr>
            <w:tcW w:w="7712" w:type="dxa"/>
            <w:gridSpan w:val="5"/>
            <w:tcMar>
              <w:left w:w="28" w:type="dxa"/>
              <w:right w:w="28" w:type="dxa"/>
            </w:tcMar>
          </w:tcPr>
          <w:p w14:paraId="04CCC526">
            <w:pPr>
              <w:snapToGrid w:val="0"/>
              <w:rPr>
                <w:rFonts w:ascii="仿宋_GB2312" w:eastAsia="仿宋_GB2312"/>
                <w:sz w:val="28"/>
              </w:rPr>
            </w:pPr>
          </w:p>
          <w:p w14:paraId="0565CDE8">
            <w:pPr>
              <w:snapToGrid w:val="0"/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</w:t>
            </w:r>
          </w:p>
          <w:p w14:paraId="6B5A77E2">
            <w:pPr>
              <w:snapToGrid w:val="0"/>
              <w:spacing w:line="360" w:lineRule="auto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 xml:space="preserve"> 内容无误，同意申请验收；</w:t>
            </w:r>
          </w:p>
          <w:p w14:paraId="12029058">
            <w:pPr>
              <w:snapToGrid w:val="0"/>
              <w:spacing w:line="360" w:lineRule="auto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 xml:space="preserve"> 申请延期验收</w:t>
            </w:r>
          </w:p>
          <w:p w14:paraId="5147C946">
            <w:pPr>
              <w:snapToGrid w:val="0"/>
              <w:rPr>
                <w:rFonts w:ascii="仿宋_GB2312" w:eastAsia="仿宋_GB2312"/>
                <w:sz w:val="28"/>
              </w:rPr>
            </w:pPr>
          </w:p>
          <w:p w14:paraId="0DE8525A">
            <w:pPr>
              <w:snapToGrid w:val="0"/>
              <w:ind w:firstLine="3920" w:firstLineChars="1400"/>
              <w:rPr>
                <w:rFonts w:ascii="仿宋_GB2312" w:eastAsia="仿宋_GB2312"/>
                <w:sz w:val="28"/>
              </w:rPr>
            </w:pPr>
          </w:p>
          <w:p w14:paraId="104A1AA5">
            <w:pPr>
              <w:snapToGrid w:val="0"/>
              <w:ind w:firstLine="3920" w:firstLineChars="1400"/>
              <w:rPr>
                <w:rFonts w:ascii="仿宋_GB2312" w:eastAsia="仿宋_GB2312"/>
                <w:sz w:val="28"/>
              </w:rPr>
            </w:pPr>
          </w:p>
          <w:p w14:paraId="6573A594">
            <w:pPr>
              <w:snapToGrid w:val="0"/>
              <w:ind w:firstLine="3920" w:firstLineChars="14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负责人签字（盖章）：</w:t>
            </w:r>
          </w:p>
          <w:p w14:paraId="592FB4A6">
            <w:pPr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年   月   日</w:t>
            </w:r>
          </w:p>
        </w:tc>
      </w:tr>
      <w:tr w14:paraId="0D901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0" w:hRule="exact"/>
          <w:jc w:val="center"/>
        </w:trPr>
        <w:tc>
          <w:tcPr>
            <w:tcW w:w="1368" w:type="dxa"/>
            <w:tcMar>
              <w:left w:w="28" w:type="dxa"/>
              <w:right w:w="28" w:type="dxa"/>
            </w:tcMar>
            <w:textDirection w:val="tbRlV"/>
            <w:vAlign w:val="center"/>
          </w:tcPr>
          <w:p w14:paraId="52FBF55C">
            <w:pPr>
              <w:snapToGrid w:val="0"/>
              <w:ind w:left="113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评审组意见</w:t>
            </w:r>
          </w:p>
        </w:tc>
        <w:tc>
          <w:tcPr>
            <w:tcW w:w="7712" w:type="dxa"/>
            <w:gridSpan w:val="5"/>
            <w:tcMar>
              <w:left w:w="28" w:type="dxa"/>
              <w:right w:w="28" w:type="dxa"/>
            </w:tcMar>
          </w:tcPr>
          <w:p w14:paraId="3AA95C22">
            <w:pPr>
              <w:snapToGrid w:val="0"/>
              <w:rPr>
                <w:rFonts w:ascii="仿宋_GB2312" w:eastAsia="仿宋_GB2312"/>
                <w:sz w:val="28"/>
              </w:rPr>
            </w:pPr>
          </w:p>
          <w:p w14:paraId="78513D33">
            <w:pPr>
              <w:snapToGrid w:val="0"/>
              <w:rPr>
                <w:rFonts w:ascii="仿宋_GB2312" w:eastAsia="仿宋_GB2312"/>
                <w:sz w:val="28"/>
              </w:rPr>
            </w:pPr>
          </w:p>
          <w:p w14:paraId="3E129E7C">
            <w:pPr>
              <w:widowControl/>
              <w:jc w:val="left"/>
            </w:pPr>
          </w:p>
          <w:p w14:paraId="0C7DF2A2">
            <w:pPr>
              <w:widowControl/>
              <w:jc w:val="left"/>
            </w:pPr>
          </w:p>
          <w:p w14:paraId="24BB9C96">
            <w:pPr>
              <w:widowControl/>
              <w:jc w:val="left"/>
            </w:pPr>
          </w:p>
          <w:p w14:paraId="4AB74BEC">
            <w:pPr>
              <w:snapToGrid w:val="0"/>
              <w:rPr>
                <w:rFonts w:ascii="仿宋_GB2312" w:eastAsia="仿宋_GB2312"/>
                <w:sz w:val="28"/>
              </w:rPr>
            </w:pPr>
          </w:p>
          <w:p w14:paraId="667A7E99">
            <w:pPr>
              <w:snapToGrid w:val="0"/>
              <w:rPr>
                <w:rFonts w:ascii="仿宋_GB2312" w:eastAsia="仿宋_GB2312"/>
                <w:sz w:val="28"/>
              </w:rPr>
            </w:pPr>
          </w:p>
          <w:p w14:paraId="23AD172F">
            <w:pPr>
              <w:snapToGrid w:val="0"/>
              <w:rPr>
                <w:rFonts w:ascii="仿宋_GB2312" w:eastAsia="仿宋_GB2312"/>
                <w:sz w:val="28"/>
              </w:rPr>
            </w:pPr>
          </w:p>
          <w:p w14:paraId="71690A17">
            <w:pPr>
              <w:snapToGrid w:val="0"/>
              <w:rPr>
                <w:rFonts w:ascii="仿宋_GB2312" w:eastAsia="仿宋_GB2312"/>
                <w:sz w:val="28"/>
              </w:rPr>
            </w:pPr>
          </w:p>
          <w:p w14:paraId="090F7D5F">
            <w:pPr>
              <w:snapToGrid w:val="0"/>
              <w:ind w:firstLine="4060" w:firstLineChars="14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</w:t>
            </w:r>
          </w:p>
          <w:p w14:paraId="199371EA">
            <w:pPr>
              <w:snapToGrid w:val="0"/>
              <w:ind w:firstLine="4060" w:firstLineChars="14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年   月   日</w:t>
            </w:r>
          </w:p>
        </w:tc>
      </w:tr>
      <w:tr w14:paraId="0EDDD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7" w:hRule="exact"/>
          <w:jc w:val="center"/>
        </w:trPr>
        <w:tc>
          <w:tcPr>
            <w:tcW w:w="1368" w:type="dxa"/>
            <w:tcMar>
              <w:left w:w="28" w:type="dxa"/>
              <w:right w:w="28" w:type="dxa"/>
            </w:tcMar>
            <w:textDirection w:val="tbRlV"/>
            <w:vAlign w:val="center"/>
          </w:tcPr>
          <w:p w14:paraId="6FAD8EA5">
            <w:pPr>
              <w:snapToGrid w:val="0"/>
              <w:ind w:left="113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学校审批意见</w:t>
            </w:r>
          </w:p>
        </w:tc>
        <w:tc>
          <w:tcPr>
            <w:tcW w:w="7712" w:type="dxa"/>
            <w:gridSpan w:val="5"/>
            <w:tcMar>
              <w:left w:w="28" w:type="dxa"/>
              <w:right w:w="28" w:type="dxa"/>
            </w:tcMar>
          </w:tcPr>
          <w:p w14:paraId="0FED9555">
            <w:pPr>
              <w:snapToGrid w:val="0"/>
              <w:ind w:left="1119" w:leftChars="266" w:hanging="560" w:hangingChars="200"/>
              <w:rPr>
                <w:rFonts w:ascii="仿宋_GB2312" w:eastAsia="仿宋_GB2312"/>
                <w:sz w:val="28"/>
              </w:rPr>
            </w:pPr>
          </w:p>
          <w:p w14:paraId="03A722ED">
            <w:pPr>
              <w:snapToGrid w:val="0"/>
              <w:ind w:firstLine="4914" w:firstLineChars="1755"/>
              <w:rPr>
                <w:rFonts w:ascii="仿宋_GB2312" w:eastAsia="仿宋_GB2312"/>
                <w:sz w:val="28"/>
              </w:rPr>
            </w:pPr>
          </w:p>
          <w:p w14:paraId="72C5D197">
            <w:pPr>
              <w:snapToGrid w:val="0"/>
              <w:ind w:firstLine="4914" w:firstLineChars="1755"/>
              <w:rPr>
                <w:rFonts w:ascii="仿宋_GB2312" w:eastAsia="仿宋_GB2312"/>
                <w:sz w:val="28"/>
              </w:rPr>
            </w:pPr>
          </w:p>
          <w:p w14:paraId="4E1FDC70">
            <w:pPr>
              <w:snapToGrid w:val="0"/>
              <w:ind w:firstLine="56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 xml:space="preserve"> 验收通过，评为优秀；</w:t>
            </w:r>
          </w:p>
          <w:p w14:paraId="3B810ACB">
            <w:pPr>
              <w:snapToGrid w:val="0"/>
              <w:ind w:firstLine="56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 xml:space="preserve"> 验收通过，评为合格；</w:t>
            </w:r>
          </w:p>
          <w:p w14:paraId="65BD95D6">
            <w:pPr>
              <w:snapToGrid w:val="0"/>
              <w:ind w:firstLine="56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 xml:space="preserve"> 允许持续建设</w:t>
            </w:r>
          </w:p>
          <w:p w14:paraId="51EB2B66">
            <w:pPr>
              <w:snapToGrid w:val="0"/>
              <w:ind w:firstLine="56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 xml:space="preserve"> 验收未通过；</w:t>
            </w:r>
          </w:p>
          <w:p w14:paraId="5604D850">
            <w:pPr>
              <w:snapToGrid w:val="0"/>
              <w:ind w:firstLine="56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 xml:space="preserve"> 同意延期验收</w:t>
            </w:r>
          </w:p>
          <w:p w14:paraId="53D36246">
            <w:pPr>
              <w:snapToGrid w:val="0"/>
              <w:ind w:firstLine="560"/>
              <w:rPr>
                <w:rFonts w:ascii="仿宋_GB2312" w:eastAsia="仿宋_GB2312"/>
                <w:sz w:val="28"/>
              </w:rPr>
            </w:pPr>
          </w:p>
          <w:p w14:paraId="41F6D495">
            <w:pPr>
              <w:snapToGrid w:val="0"/>
              <w:rPr>
                <w:rFonts w:ascii="仿宋_GB2312" w:eastAsia="仿宋_GB2312"/>
                <w:sz w:val="28"/>
              </w:rPr>
            </w:pPr>
          </w:p>
          <w:p w14:paraId="3DCD27FB">
            <w:pPr>
              <w:snapToGrid w:val="0"/>
              <w:ind w:firstLine="4914" w:firstLineChars="175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（盖章）</w:t>
            </w:r>
          </w:p>
          <w:p w14:paraId="433787BB">
            <w:pPr>
              <w:snapToGrid w:val="0"/>
              <w:ind w:left="1119" w:leftChars="266" w:hanging="560" w:hanging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年   月   日</w:t>
            </w:r>
          </w:p>
          <w:p w14:paraId="3DE68C5D">
            <w:pPr>
              <w:snapToGrid w:val="0"/>
              <w:ind w:left="1119" w:leftChars="266" w:hanging="560" w:hangingChars="200"/>
              <w:rPr>
                <w:rFonts w:ascii="仿宋_GB2312" w:eastAsia="仿宋_GB2312"/>
                <w:sz w:val="28"/>
              </w:rPr>
            </w:pPr>
          </w:p>
          <w:p w14:paraId="50F7D4C4">
            <w:pPr>
              <w:snapToGrid w:val="0"/>
              <w:ind w:left="1119" w:leftChars="266" w:hanging="560" w:hangingChars="200"/>
              <w:rPr>
                <w:rFonts w:ascii="仿宋_GB2312" w:eastAsia="仿宋_GB2312"/>
                <w:sz w:val="28"/>
              </w:rPr>
            </w:pPr>
          </w:p>
        </w:tc>
      </w:tr>
    </w:tbl>
    <w:p w14:paraId="0A5E7949">
      <w:pPr>
        <w:spacing w:line="560" w:lineRule="exact"/>
        <w:rPr>
          <w:rFonts w:ascii="黑体" w:eastAsia="黑体"/>
          <w:sz w:val="32"/>
          <w:szCs w:val="32"/>
        </w:rPr>
      </w:pPr>
    </w:p>
    <w:sectPr>
      <w:footerReference r:id="rId3" w:type="default"/>
      <w:pgSz w:w="11906" w:h="16838"/>
      <w:pgMar w:top="1985" w:right="1701" w:bottom="1701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铸字超然体简">
    <w:panose1 w:val="00020600040101010101"/>
    <w:charset w:val="86"/>
    <w:family w:val="auto"/>
    <w:pitch w:val="default"/>
    <w:sig w:usb0="8000003F" w:usb1="2ACB7C5A" w:usb2="00000016" w:usb3="00000000" w:csb0="0004009F" w:csb1="00000000"/>
  </w:font>
  <w:font w:name="汉仪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1F4B8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4FCC3D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4FCC3D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5NDkxY2M3ODRjMGJiOGZjMGFhZjgyMjg3YTk5MzYifQ=="/>
    <w:docVar w:name="KSO_WPS_MARK_KEY" w:val="fe804314-7c4d-43d1-93f0-879b5a93a9be"/>
  </w:docVars>
  <w:rsids>
    <w:rsidRoot w:val="00866132"/>
    <w:rsid w:val="00030B36"/>
    <w:rsid w:val="00035257"/>
    <w:rsid w:val="000903E2"/>
    <w:rsid w:val="000A6953"/>
    <w:rsid w:val="000B1A1E"/>
    <w:rsid w:val="000C7A75"/>
    <w:rsid w:val="00103412"/>
    <w:rsid w:val="00131072"/>
    <w:rsid w:val="00131522"/>
    <w:rsid w:val="001363FC"/>
    <w:rsid w:val="00137524"/>
    <w:rsid w:val="00140193"/>
    <w:rsid w:val="00140CEB"/>
    <w:rsid w:val="00156359"/>
    <w:rsid w:val="001766CB"/>
    <w:rsid w:val="001E6454"/>
    <w:rsid w:val="001F1D30"/>
    <w:rsid w:val="00211D32"/>
    <w:rsid w:val="002175BB"/>
    <w:rsid w:val="00224F5A"/>
    <w:rsid w:val="002748AF"/>
    <w:rsid w:val="002B1FFA"/>
    <w:rsid w:val="002B61C3"/>
    <w:rsid w:val="002D2421"/>
    <w:rsid w:val="002D36FA"/>
    <w:rsid w:val="002E5778"/>
    <w:rsid w:val="00311AF5"/>
    <w:rsid w:val="00312CAF"/>
    <w:rsid w:val="0031359A"/>
    <w:rsid w:val="003376F7"/>
    <w:rsid w:val="00344012"/>
    <w:rsid w:val="00382813"/>
    <w:rsid w:val="00395F68"/>
    <w:rsid w:val="003A1FB9"/>
    <w:rsid w:val="003A259F"/>
    <w:rsid w:val="003C5721"/>
    <w:rsid w:val="003D56AE"/>
    <w:rsid w:val="00404FBC"/>
    <w:rsid w:val="00407263"/>
    <w:rsid w:val="00415311"/>
    <w:rsid w:val="00421FD5"/>
    <w:rsid w:val="00454D12"/>
    <w:rsid w:val="004A664A"/>
    <w:rsid w:val="004A6A72"/>
    <w:rsid w:val="004C4633"/>
    <w:rsid w:val="004D5B2B"/>
    <w:rsid w:val="004E1844"/>
    <w:rsid w:val="005002C3"/>
    <w:rsid w:val="0050115F"/>
    <w:rsid w:val="00542C4A"/>
    <w:rsid w:val="005577D5"/>
    <w:rsid w:val="005A6977"/>
    <w:rsid w:val="005C5F4B"/>
    <w:rsid w:val="005E17CE"/>
    <w:rsid w:val="005F7AC9"/>
    <w:rsid w:val="00600DC7"/>
    <w:rsid w:val="00652570"/>
    <w:rsid w:val="006828C7"/>
    <w:rsid w:val="00687E82"/>
    <w:rsid w:val="006C6D4B"/>
    <w:rsid w:val="006E153E"/>
    <w:rsid w:val="006E6601"/>
    <w:rsid w:val="00721088"/>
    <w:rsid w:val="00751979"/>
    <w:rsid w:val="00762869"/>
    <w:rsid w:val="00765638"/>
    <w:rsid w:val="007C6E0A"/>
    <w:rsid w:val="007D50C4"/>
    <w:rsid w:val="007E06B1"/>
    <w:rsid w:val="007E36B5"/>
    <w:rsid w:val="008232F6"/>
    <w:rsid w:val="00825224"/>
    <w:rsid w:val="00865370"/>
    <w:rsid w:val="00866132"/>
    <w:rsid w:val="00874D49"/>
    <w:rsid w:val="00880111"/>
    <w:rsid w:val="008A265B"/>
    <w:rsid w:val="008A270C"/>
    <w:rsid w:val="0096397C"/>
    <w:rsid w:val="00976B65"/>
    <w:rsid w:val="0099530D"/>
    <w:rsid w:val="009B2EC7"/>
    <w:rsid w:val="009C76AD"/>
    <w:rsid w:val="009F7A92"/>
    <w:rsid w:val="00A77EF3"/>
    <w:rsid w:val="00AA2867"/>
    <w:rsid w:val="00AB252D"/>
    <w:rsid w:val="00AB4836"/>
    <w:rsid w:val="00AC1ED2"/>
    <w:rsid w:val="00AD36BF"/>
    <w:rsid w:val="00AE68B8"/>
    <w:rsid w:val="00AF4017"/>
    <w:rsid w:val="00B16307"/>
    <w:rsid w:val="00B313D7"/>
    <w:rsid w:val="00B65DA5"/>
    <w:rsid w:val="00B722F0"/>
    <w:rsid w:val="00B825F5"/>
    <w:rsid w:val="00BA203F"/>
    <w:rsid w:val="00BA594C"/>
    <w:rsid w:val="00BA6E2E"/>
    <w:rsid w:val="00BD0D8B"/>
    <w:rsid w:val="00C01CE0"/>
    <w:rsid w:val="00C4072E"/>
    <w:rsid w:val="00C4499C"/>
    <w:rsid w:val="00C536A4"/>
    <w:rsid w:val="00CC55C1"/>
    <w:rsid w:val="00D20360"/>
    <w:rsid w:val="00D327E1"/>
    <w:rsid w:val="00D432FB"/>
    <w:rsid w:val="00D50DF7"/>
    <w:rsid w:val="00D52993"/>
    <w:rsid w:val="00DA1090"/>
    <w:rsid w:val="00DA4B15"/>
    <w:rsid w:val="00DD16F6"/>
    <w:rsid w:val="00DD2C53"/>
    <w:rsid w:val="00E16797"/>
    <w:rsid w:val="00E41A02"/>
    <w:rsid w:val="00E472C1"/>
    <w:rsid w:val="00E72D40"/>
    <w:rsid w:val="00E7414E"/>
    <w:rsid w:val="00ED61EF"/>
    <w:rsid w:val="00EF0AA8"/>
    <w:rsid w:val="00F2391F"/>
    <w:rsid w:val="00F654E6"/>
    <w:rsid w:val="00FC4AC4"/>
    <w:rsid w:val="00FC535B"/>
    <w:rsid w:val="00FD25EA"/>
    <w:rsid w:val="00FD49D2"/>
    <w:rsid w:val="00FE4574"/>
    <w:rsid w:val="00FE72C8"/>
    <w:rsid w:val="00FF1828"/>
    <w:rsid w:val="00FF3700"/>
    <w:rsid w:val="049D3B67"/>
    <w:rsid w:val="0C443DF8"/>
    <w:rsid w:val="0D200E92"/>
    <w:rsid w:val="13F76DF0"/>
    <w:rsid w:val="161B48C5"/>
    <w:rsid w:val="1E795F3C"/>
    <w:rsid w:val="22D1321C"/>
    <w:rsid w:val="252A68FA"/>
    <w:rsid w:val="2B7E298B"/>
    <w:rsid w:val="2CD5539D"/>
    <w:rsid w:val="2D340315"/>
    <w:rsid w:val="2EAC037F"/>
    <w:rsid w:val="42701998"/>
    <w:rsid w:val="4C0D46FC"/>
    <w:rsid w:val="4C231829"/>
    <w:rsid w:val="4F902019"/>
    <w:rsid w:val="4FC74345"/>
    <w:rsid w:val="534E3B3B"/>
    <w:rsid w:val="54FC22F6"/>
    <w:rsid w:val="62F723CA"/>
    <w:rsid w:val="6370314E"/>
    <w:rsid w:val="64BB6447"/>
    <w:rsid w:val="73D3008C"/>
    <w:rsid w:val="73EA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article_title"/>
    <w:basedOn w:val="9"/>
    <w:qFormat/>
    <w:uiPriority w:val="0"/>
  </w:style>
  <w:style w:type="character" w:customStyle="1" w:styleId="14">
    <w:name w:val="fenxiang"/>
    <w:basedOn w:val="9"/>
    <w:qFormat/>
    <w:uiPriority w:val="0"/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9"/>
    <w:link w:val="3"/>
    <w:semiHidden/>
    <w:qFormat/>
    <w:uiPriority w:val="99"/>
  </w:style>
  <w:style w:type="character" w:customStyle="1" w:styleId="19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286</Words>
  <Characters>291</Characters>
  <Lines>4</Lines>
  <Paragraphs>1</Paragraphs>
  <TotalTime>1</TotalTime>
  <ScaleCrop>false</ScaleCrop>
  <LinksUpToDate>false</LinksUpToDate>
  <CharactersWithSpaces>513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2025-04-17T08:44:00Z</dcterms:created>
  <dc:creator>USER</dc:creator>
  <cp:lastModifiedBy>迪</cp:lastModifiedBy>
  <cp:lastPrinted>2023-02-16T07:41:00Z</cp:lastPrinted>
  <dcterms:modified xsi:type="dcterms:W3CDTF">2025-04-18T02:45:14Z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C6162E6E5A1B4DD49815C2141B442940_13</vt:lpwstr>
  </property>
  <property fmtid="{D5CDD505-2E9C-101B-9397-08002B2CF9AE}" pid="4" name="KSOTemplateDocerSaveRecord">
    <vt:lpwstr>eyJoZGlkIjoiZWRiOTY5OTc1ZGI4YWI3YzUyNTc2ZmI2OWU4OWUzMDMiLCJ1c2VySWQiOiI1MDA2ODM4MzAifQ==</vt:lpwstr>
  </property>
</Properties>
</file>